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5"/>
        <w:gridCol w:w="2411"/>
      </w:tblGrid>
      <w:tr w:rsidR="00805359" w:rsidRPr="00476939" w14:paraId="4D1B5014" w14:textId="77777777" w:rsidTr="00F4524A">
        <w:trPr>
          <w:trHeight w:val="466"/>
          <w:jc w:val="center"/>
        </w:trPr>
        <w:tc>
          <w:tcPr>
            <w:tcW w:w="5305" w:type="dxa"/>
            <w:vAlign w:val="bottom"/>
          </w:tcPr>
          <w:p w14:paraId="0890ECE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Initial Application</w:t>
            </w:r>
          </w:p>
        </w:tc>
        <w:tc>
          <w:tcPr>
            <w:tcW w:w="2411" w:type="dxa"/>
            <w:vAlign w:val="bottom"/>
          </w:tcPr>
          <w:p w14:paraId="3ADD0BD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8"/>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B1E3667" w14:textId="77777777" w:rsidTr="00F4524A">
        <w:trPr>
          <w:trHeight w:val="402"/>
          <w:jc w:val="center"/>
        </w:trPr>
        <w:tc>
          <w:tcPr>
            <w:tcW w:w="5305" w:type="dxa"/>
            <w:vAlign w:val="bottom"/>
          </w:tcPr>
          <w:p w14:paraId="2BDBF27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Change in management system and nominated persons</w:t>
            </w:r>
          </w:p>
        </w:tc>
        <w:tc>
          <w:tcPr>
            <w:tcW w:w="2411" w:type="dxa"/>
            <w:vAlign w:val="bottom"/>
          </w:tcPr>
          <w:p w14:paraId="2FF1D25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9"/>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C6E222E" w14:textId="77777777" w:rsidTr="00F4524A">
        <w:trPr>
          <w:trHeight w:val="423"/>
          <w:jc w:val="center"/>
        </w:trPr>
        <w:tc>
          <w:tcPr>
            <w:tcW w:w="5305" w:type="dxa"/>
            <w:vAlign w:val="bottom"/>
          </w:tcPr>
          <w:p w14:paraId="011A0A7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Addition of aircraft to be operated on AOC</w:t>
            </w:r>
          </w:p>
        </w:tc>
        <w:tc>
          <w:tcPr>
            <w:tcW w:w="2411" w:type="dxa"/>
            <w:vAlign w:val="bottom"/>
          </w:tcPr>
          <w:p w14:paraId="5F10A3F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10"/>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37C7BC6" w14:textId="77777777" w:rsidTr="00F4524A">
        <w:trPr>
          <w:trHeight w:val="414"/>
          <w:jc w:val="center"/>
        </w:trPr>
        <w:tc>
          <w:tcPr>
            <w:tcW w:w="5305" w:type="dxa"/>
            <w:vAlign w:val="bottom"/>
          </w:tcPr>
          <w:p w14:paraId="4822048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Removal of aircraft currently on AOC</w:t>
            </w:r>
          </w:p>
        </w:tc>
        <w:tc>
          <w:tcPr>
            <w:tcW w:w="2411" w:type="dxa"/>
            <w:vAlign w:val="bottom"/>
          </w:tcPr>
          <w:p w14:paraId="5C152D6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11"/>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9227386" w14:textId="77777777" w:rsidTr="00F4524A">
        <w:trPr>
          <w:trHeight w:val="420"/>
          <w:jc w:val="center"/>
        </w:trPr>
        <w:tc>
          <w:tcPr>
            <w:tcW w:w="5305" w:type="dxa"/>
            <w:vAlign w:val="bottom"/>
          </w:tcPr>
          <w:p w14:paraId="49A53837" w14:textId="24A77ADC" w:rsidR="00805359" w:rsidRPr="00476939" w:rsidRDefault="00805359" w:rsidP="00F4524A">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Variation of areas of operations</w:t>
            </w:r>
          </w:p>
        </w:tc>
        <w:tc>
          <w:tcPr>
            <w:tcW w:w="2411" w:type="dxa"/>
            <w:vAlign w:val="bottom"/>
          </w:tcPr>
          <w:p w14:paraId="626A754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12"/>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3548114" w14:textId="77777777" w:rsidTr="00F4524A">
        <w:trPr>
          <w:trHeight w:val="413"/>
          <w:jc w:val="center"/>
        </w:trPr>
        <w:tc>
          <w:tcPr>
            <w:tcW w:w="5305" w:type="dxa"/>
            <w:vAlign w:val="bottom"/>
          </w:tcPr>
          <w:p w14:paraId="29B694C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Variation of specific approvals (SPA)</w:t>
            </w:r>
          </w:p>
        </w:tc>
        <w:tc>
          <w:tcPr>
            <w:tcW w:w="2411" w:type="dxa"/>
            <w:vAlign w:val="bottom"/>
          </w:tcPr>
          <w:p w14:paraId="5C76598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13"/>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1BE8C697" w14:textId="77777777" w:rsidR="00805359" w:rsidRPr="00476939" w:rsidRDefault="00805359" w:rsidP="00805359">
      <w:pPr>
        <w:spacing w:before="0" w:after="200" w:line="276" w:lineRule="auto"/>
        <w:jc w:val="left"/>
        <w:rPr>
          <w:rFonts w:eastAsia="Calibri" w:cs="Times New Roman"/>
          <w:sz w:val="16"/>
          <w:szCs w:val="16"/>
          <w:u w:val="single"/>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37A57705" w14:textId="77777777" w:rsidTr="002C0F97">
        <w:trPr>
          <w:trHeight w:val="700"/>
          <w:jc w:val="center"/>
        </w:trPr>
        <w:tc>
          <w:tcPr>
            <w:tcW w:w="9322" w:type="dxa"/>
            <w:shd w:val="clear" w:color="auto" w:fill="8DB3E2"/>
            <w:vAlign w:val="center"/>
          </w:tcPr>
          <w:p w14:paraId="4C175F07" w14:textId="77777777" w:rsidR="00805359" w:rsidRPr="00476939" w:rsidRDefault="00805359" w:rsidP="002C0F97">
            <w:pPr>
              <w:spacing w:before="0" w:after="200" w:line="276" w:lineRule="auto"/>
              <w:ind w:left="25"/>
              <w:jc w:val="center"/>
              <w:rPr>
                <w:rFonts w:eastAsia="Calibri" w:cs="Times New Roman"/>
                <w:b/>
                <w:sz w:val="28"/>
                <w:szCs w:val="28"/>
                <w:lang w:val="en-GB"/>
              </w:rPr>
            </w:pPr>
            <w:r w:rsidRPr="00476939">
              <w:rPr>
                <w:rFonts w:eastAsia="Calibri" w:cs="Times New Roman"/>
                <w:b/>
                <w:sz w:val="28"/>
                <w:szCs w:val="28"/>
                <w:lang w:val="en-GB"/>
              </w:rPr>
              <w:t>PART I</w:t>
            </w:r>
          </w:p>
        </w:tc>
      </w:tr>
      <w:tr w:rsidR="00805359" w:rsidRPr="00476939" w14:paraId="72C3DF6A" w14:textId="77777777" w:rsidTr="002C0F97">
        <w:trPr>
          <w:trHeight w:val="700"/>
          <w:jc w:val="center"/>
        </w:trPr>
        <w:tc>
          <w:tcPr>
            <w:tcW w:w="9322" w:type="dxa"/>
            <w:shd w:val="clear" w:color="auto" w:fill="8DB3E2"/>
            <w:vAlign w:val="center"/>
          </w:tcPr>
          <w:p w14:paraId="15AEECEC"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b/>
                <w:sz w:val="22"/>
                <w:szCs w:val="24"/>
                <w:lang w:val="en-GB"/>
              </w:rPr>
              <w:t xml:space="preserve">SECTION A – COMPANY INFORMATION </w:t>
            </w:r>
          </w:p>
        </w:tc>
      </w:tr>
    </w:tbl>
    <w:p w14:paraId="5F5EE2DC" w14:textId="77777777" w:rsidR="00805359" w:rsidRPr="00476939" w:rsidRDefault="00805359" w:rsidP="00805359">
      <w:pPr>
        <w:spacing w:before="0" w:after="200" w:line="276" w:lineRule="auto"/>
        <w:rPr>
          <w:rFonts w:eastAsia="Calibri" w:cs="Times New Roman"/>
          <w:b/>
          <w:sz w:val="16"/>
          <w:szCs w:val="16"/>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5652"/>
      </w:tblGrid>
      <w:tr w:rsidR="00805359" w:rsidRPr="00476939" w14:paraId="24726A58" w14:textId="77777777" w:rsidTr="002C0F97">
        <w:trPr>
          <w:trHeight w:val="552"/>
          <w:jc w:val="center"/>
        </w:trPr>
        <w:tc>
          <w:tcPr>
            <w:tcW w:w="3670" w:type="dxa"/>
            <w:vAlign w:val="center"/>
          </w:tcPr>
          <w:p w14:paraId="56320DC7"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Official Name of Company</w:t>
            </w:r>
          </w:p>
        </w:tc>
        <w:tc>
          <w:tcPr>
            <w:tcW w:w="5652" w:type="dxa"/>
            <w:vAlign w:val="center"/>
          </w:tcPr>
          <w:p w14:paraId="59476ECC"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99B140E" w14:textId="77777777" w:rsidTr="002C0F97">
        <w:trPr>
          <w:trHeight w:val="852"/>
          <w:jc w:val="center"/>
        </w:trPr>
        <w:tc>
          <w:tcPr>
            <w:tcW w:w="3670" w:type="dxa"/>
            <w:vAlign w:val="center"/>
          </w:tcPr>
          <w:p w14:paraId="54666A77"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Trading Name or DBA (if applicable)</w:t>
            </w:r>
          </w:p>
        </w:tc>
        <w:tc>
          <w:tcPr>
            <w:tcW w:w="5652" w:type="dxa"/>
            <w:vAlign w:val="center"/>
          </w:tcPr>
          <w:p w14:paraId="780F2F6B"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0AE9FA26" w14:textId="77777777" w:rsidTr="002C0F97">
        <w:trPr>
          <w:trHeight w:val="468"/>
          <w:jc w:val="center"/>
        </w:trPr>
        <w:tc>
          <w:tcPr>
            <w:tcW w:w="3670" w:type="dxa"/>
            <w:vAlign w:val="center"/>
          </w:tcPr>
          <w:p w14:paraId="4D5D4469"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 xml:space="preserve">AOC Number                     </w:t>
            </w:r>
            <w:r w:rsidRPr="00476939">
              <w:rPr>
                <w:rFonts w:eastAsia="Calibri" w:cs="Times New Roman"/>
                <w:i/>
                <w:sz w:val="22"/>
                <w:szCs w:val="24"/>
                <w:lang w:val="en-GB"/>
              </w:rPr>
              <w:t>(Applicable to current AOC holders)</w:t>
            </w:r>
          </w:p>
        </w:tc>
        <w:tc>
          <w:tcPr>
            <w:tcW w:w="5652" w:type="dxa"/>
            <w:tcBorders>
              <w:bottom w:val="nil"/>
            </w:tcBorders>
            <w:vAlign w:val="center"/>
          </w:tcPr>
          <w:p w14:paraId="0E165C92"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19BBCF1" w14:textId="77777777" w:rsidTr="002C0F97">
        <w:trPr>
          <w:trHeight w:val="468"/>
          <w:jc w:val="center"/>
        </w:trPr>
        <w:tc>
          <w:tcPr>
            <w:tcW w:w="3670" w:type="dxa"/>
            <w:vMerge w:val="restart"/>
            <w:vAlign w:val="center"/>
          </w:tcPr>
          <w:p w14:paraId="4D2E449E"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 xml:space="preserve">Address of Principal Place of Business  </w:t>
            </w:r>
          </w:p>
        </w:tc>
        <w:tc>
          <w:tcPr>
            <w:tcW w:w="5652" w:type="dxa"/>
            <w:tcBorders>
              <w:bottom w:val="nil"/>
            </w:tcBorders>
            <w:vAlign w:val="center"/>
          </w:tcPr>
          <w:p w14:paraId="030B3FD0"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73B004D" w14:textId="77777777" w:rsidTr="002C0F97">
        <w:trPr>
          <w:trHeight w:val="431"/>
          <w:jc w:val="center"/>
        </w:trPr>
        <w:tc>
          <w:tcPr>
            <w:tcW w:w="3670" w:type="dxa"/>
            <w:vMerge/>
            <w:vAlign w:val="center"/>
          </w:tcPr>
          <w:p w14:paraId="2EAC541A" w14:textId="77777777" w:rsidR="00805359" w:rsidRPr="00476939" w:rsidRDefault="00805359" w:rsidP="00F4524A">
            <w:pPr>
              <w:spacing w:before="0" w:line="264" w:lineRule="auto"/>
              <w:jc w:val="left"/>
              <w:rPr>
                <w:rFonts w:eastAsia="Calibri" w:cs="Times New Roman"/>
                <w:b/>
                <w:sz w:val="22"/>
                <w:szCs w:val="24"/>
                <w:lang w:val="en-GB"/>
              </w:rPr>
            </w:pPr>
          </w:p>
        </w:tc>
        <w:tc>
          <w:tcPr>
            <w:tcW w:w="5652" w:type="dxa"/>
            <w:tcBorders>
              <w:top w:val="nil"/>
              <w:bottom w:val="nil"/>
            </w:tcBorders>
            <w:vAlign w:val="center"/>
          </w:tcPr>
          <w:p w14:paraId="24233F2A"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A4816BE" w14:textId="77777777" w:rsidTr="002C0F97">
        <w:trPr>
          <w:trHeight w:val="394"/>
          <w:jc w:val="center"/>
        </w:trPr>
        <w:tc>
          <w:tcPr>
            <w:tcW w:w="3670" w:type="dxa"/>
            <w:vMerge/>
            <w:vAlign w:val="center"/>
          </w:tcPr>
          <w:p w14:paraId="2D878635" w14:textId="77777777" w:rsidR="00805359" w:rsidRPr="00476939" w:rsidRDefault="00805359" w:rsidP="00F4524A">
            <w:pPr>
              <w:spacing w:before="0" w:line="264" w:lineRule="auto"/>
              <w:jc w:val="left"/>
              <w:rPr>
                <w:rFonts w:eastAsia="Calibri" w:cs="Times New Roman"/>
                <w:b/>
                <w:sz w:val="22"/>
                <w:szCs w:val="24"/>
                <w:lang w:val="en-GB"/>
              </w:rPr>
            </w:pPr>
          </w:p>
        </w:tc>
        <w:tc>
          <w:tcPr>
            <w:tcW w:w="5652" w:type="dxa"/>
            <w:tcBorders>
              <w:top w:val="nil"/>
              <w:bottom w:val="nil"/>
            </w:tcBorders>
            <w:vAlign w:val="center"/>
          </w:tcPr>
          <w:p w14:paraId="43345906"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7"/>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4FBC15C" w14:textId="77777777" w:rsidTr="002C0F97">
        <w:trPr>
          <w:trHeight w:val="414"/>
          <w:jc w:val="center"/>
        </w:trPr>
        <w:tc>
          <w:tcPr>
            <w:tcW w:w="3670" w:type="dxa"/>
            <w:vMerge/>
            <w:vAlign w:val="center"/>
          </w:tcPr>
          <w:p w14:paraId="4A9D4F83" w14:textId="77777777" w:rsidR="00805359" w:rsidRPr="00476939" w:rsidRDefault="00805359" w:rsidP="00F4524A">
            <w:pPr>
              <w:spacing w:before="0" w:line="264" w:lineRule="auto"/>
              <w:jc w:val="left"/>
              <w:rPr>
                <w:rFonts w:eastAsia="Calibri" w:cs="Times New Roman"/>
                <w:b/>
                <w:sz w:val="22"/>
                <w:szCs w:val="24"/>
                <w:lang w:val="en-GB"/>
              </w:rPr>
            </w:pPr>
          </w:p>
        </w:tc>
        <w:tc>
          <w:tcPr>
            <w:tcW w:w="5652" w:type="dxa"/>
            <w:tcBorders>
              <w:top w:val="nil"/>
            </w:tcBorders>
            <w:vAlign w:val="center"/>
          </w:tcPr>
          <w:p w14:paraId="1000424A"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46D291A" w14:textId="77777777" w:rsidTr="002C0F97">
        <w:trPr>
          <w:trHeight w:val="585"/>
          <w:jc w:val="center"/>
        </w:trPr>
        <w:tc>
          <w:tcPr>
            <w:tcW w:w="3670" w:type="dxa"/>
            <w:vAlign w:val="center"/>
          </w:tcPr>
          <w:p w14:paraId="7935D443"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 xml:space="preserve">E-mail address </w:t>
            </w:r>
          </w:p>
        </w:tc>
        <w:tc>
          <w:tcPr>
            <w:tcW w:w="5652" w:type="dxa"/>
            <w:vAlign w:val="center"/>
          </w:tcPr>
          <w:p w14:paraId="211D19A2"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115ADBC" w14:textId="77777777" w:rsidTr="002C0F97">
        <w:trPr>
          <w:trHeight w:val="650"/>
          <w:jc w:val="center"/>
        </w:trPr>
        <w:tc>
          <w:tcPr>
            <w:tcW w:w="3670" w:type="dxa"/>
            <w:vAlign w:val="center"/>
          </w:tcPr>
          <w:p w14:paraId="1ACEAEB4"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Telephone Number</w:t>
            </w:r>
          </w:p>
        </w:tc>
        <w:tc>
          <w:tcPr>
            <w:tcW w:w="5652" w:type="dxa"/>
            <w:vAlign w:val="center"/>
          </w:tcPr>
          <w:p w14:paraId="0610E45E"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EB5AB51" w14:textId="77777777" w:rsidTr="002C0F97">
        <w:trPr>
          <w:trHeight w:val="646"/>
          <w:jc w:val="center"/>
        </w:trPr>
        <w:tc>
          <w:tcPr>
            <w:tcW w:w="3670" w:type="dxa"/>
            <w:vAlign w:val="center"/>
          </w:tcPr>
          <w:p w14:paraId="47B6D8FE"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Fax Number</w:t>
            </w:r>
          </w:p>
        </w:tc>
        <w:tc>
          <w:tcPr>
            <w:tcW w:w="5652" w:type="dxa"/>
            <w:vAlign w:val="center"/>
          </w:tcPr>
          <w:p w14:paraId="4CAF5DFE"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9948DD1" w14:textId="77777777" w:rsidTr="002C0F97">
        <w:trPr>
          <w:trHeight w:val="556"/>
          <w:jc w:val="center"/>
        </w:trPr>
        <w:tc>
          <w:tcPr>
            <w:tcW w:w="3670" w:type="dxa"/>
            <w:vAlign w:val="center"/>
          </w:tcPr>
          <w:p w14:paraId="1A7A3EA9"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t>Mobile Number / Contact Person</w:t>
            </w:r>
          </w:p>
        </w:tc>
        <w:tc>
          <w:tcPr>
            <w:tcW w:w="5652" w:type="dxa"/>
            <w:vAlign w:val="center"/>
          </w:tcPr>
          <w:p w14:paraId="5EC2932A" w14:textId="77777777" w:rsidR="00805359" w:rsidRPr="00476939" w:rsidRDefault="00805359" w:rsidP="00F4524A">
            <w:pPr>
              <w:spacing w:before="0" w:line="264"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031189C9" w14:textId="77777777" w:rsidR="00805359" w:rsidRDefault="00805359" w:rsidP="00805359">
      <w:pPr>
        <w:spacing w:before="0" w:after="200" w:line="276" w:lineRule="auto"/>
        <w:rPr>
          <w:rFonts w:eastAsia="Calibri" w:cs="Times New Roman"/>
          <w:b/>
          <w:sz w:val="22"/>
          <w:szCs w:val="24"/>
          <w:lang w:val="en-GB"/>
        </w:rPr>
      </w:pPr>
    </w:p>
    <w:p w14:paraId="5E0FB718" w14:textId="77777777" w:rsidR="002C0F97" w:rsidRPr="00476939" w:rsidRDefault="002C0F97" w:rsidP="00805359">
      <w:pPr>
        <w:spacing w:before="0" w:after="200" w:line="276" w:lineRule="auto"/>
        <w:rPr>
          <w:rFonts w:eastAsia="Calibri" w:cs="Times New Roman"/>
          <w:b/>
          <w:sz w:val="22"/>
          <w:szCs w:val="24"/>
          <w:lang w:val="en-GB"/>
        </w:rPr>
      </w:pPr>
    </w:p>
    <w:p w14:paraId="52DF84FD" w14:textId="77777777" w:rsidR="00805359" w:rsidRPr="00476939" w:rsidRDefault="00805359" w:rsidP="00805359">
      <w:pPr>
        <w:spacing w:before="0" w:after="200" w:line="276" w:lineRule="auto"/>
        <w:rPr>
          <w:rFonts w:eastAsia="Calibri" w:cs="Times New Roman"/>
          <w:b/>
          <w:sz w:val="22"/>
          <w:szCs w:val="24"/>
          <w:lang w:val="en-GB"/>
        </w:rPr>
      </w:pPr>
      <w:r w:rsidRPr="00476939">
        <w:rPr>
          <w:rFonts w:eastAsia="Calibri" w:cs="Times New Roman"/>
          <w:b/>
          <w:sz w:val="22"/>
          <w:szCs w:val="24"/>
          <w:lang w:val="en-GB"/>
        </w:rPr>
        <w:t>Contact details at which operational management can be contacted without undue delay: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2600"/>
        <w:gridCol w:w="3699"/>
      </w:tblGrid>
      <w:tr w:rsidR="00805359" w:rsidRPr="00476939" w14:paraId="1AC819F1" w14:textId="77777777" w:rsidTr="00F4524A">
        <w:trPr>
          <w:trHeight w:val="564"/>
        </w:trPr>
        <w:tc>
          <w:tcPr>
            <w:tcW w:w="2705" w:type="dxa"/>
            <w:vAlign w:val="center"/>
          </w:tcPr>
          <w:p w14:paraId="170C2E9A"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b/>
                <w:sz w:val="22"/>
                <w:szCs w:val="24"/>
                <w:lang w:val="en-GB"/>
              </w:rPr>
              <w:t>Telephone:</w:t>
            </w:r>
            <w:r w:rsidRPr="00476939">
              <w:rPr>
                <w:rFonts w:eastAsia="Calibri" w:cs="Times New Roman"/>
                <w:sz w:val="22"/>
                <w:szCs w:val="24"/>
                <w:lang w:val="en-GB"/>
              </w:rPr>
              <w:t xml:space="preserve"> </w:t>
            </w: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667" w:type="dxa"/>
            <w:vAlign w:val="center"/>
          </w:tcPr>
          <w:p w14:paraId="49647F4B"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b/>
                <w:sz w:val="22"/>
                <w:szCs w:val="24"/>
                <w:lang w:val="en-GB"/>
              </w:rPr>
              <w:t>Fax:</w:t>
            </w:r>
            <w:r w:rsidRPr="00476939">
              <w:rPr>
                <w:rFonts w:eastAsia="Calibri" w:cs="Times New Roman"/>
                <w:sz w:val="22"/>
                <w:szCs w:val="24"/>
                <w:lang w:val="en-GB"/>
              </w:rPr>
              <w:t xml:space="preserve"> </w:t>
            </w: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3807" w:type="dxa"/>
            <w:vAlign w:val="center"/>
          </w:tcPr>
          <w:p w14:paraId="2F7446AD"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b/>
                <w:sz w:val="22"/>
                <w:szCs w:val="24"/>
                <w:lang w:val="en-GB"/>
              </w:rPr>
              <w:t>E-mail:</w:t>
            </w:r>
            <w:r w:rsidRPr="00476939">
              <w:rPr>
                <w:rFonts w:eastAsia="Calibri" w:cs="Times New Roman"/>
                <w:sz w:val="22"/>
                <w:szCs w:val="24"/>
                <w:lang w:val="en-GB"/>
              </w:rPr>
              <w:t xml:space="preserve"> </w:t>
            </w:r>
            <w:r w:rsidRPr="00476939">
              <w:rPr>
                <w:rFonts w:eastAsia="Calibri" w:cs="Times New Roman"/>
                <w:b/>
                <w:sz w:val="22"/>
                <w:szCs w:val="24"/>
                <w:lang w:val="en-GB"/>
              </w:rPr>
              <w:fldChar w:fldCharType="begin">
                <w:ffData>
                  <w:name w:val="Text73"/>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0997E3C8" w14:textId="77777777" w:rsidR="00805359" w:rsidRPr="00476939" w:rsidRDefault="00805359" w:rsidP="00805359">
      <w:pPr>
        <w:spacing w:before="0" w:after="200" w:line="276" w:lineRule="auto"/>
        <w:rPr>
          <w:rFonts w:eastAsia="Calibri" w:cs="Times New Roman"/>
          <w:sz w:val="22"/>
          <w:szCs w:val="24"/>
          <w:lang w:val="en-GB"/>
        </w:rPr>
      </w:pPr>
    </w:p>
    <w:p w14:paraId="0356D142" w14:textId="77777777" w:rsidR="00F4524A" w:rsidRPr="00476939" w:rsidRDefault="00F4524A" w:rsidP="00805359">
      <w:pPr>
        <w:spacing w:before="0" w:after="200" w:line="276" w:lineRule="auto"/>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58E3EAA6" w14:textId="77777777" w:rsidTr="002C0F97">
        <w:trPr>
          <w:trHeight w:val="700"/>
          <w:jc w:val="center"/>
        </w:trPr>
        <w:tc>
          <w:tcPr>
            <w:tcW w:w="9322" w:type="dxa"/>
            <w:shd w:val="clear" w:color="auto" w:fill="8DB3E2"/>
            <w:vAlign w:val="center"/>
          </w:tcPr>
          <w:p w14:paraId="230A3019" w14:textId="77777777" w:rsidR="00805359" w:rsidRPr="00476939" w:rsidRDefault="00805359" w:rsidP="002C0F97">
            <w:pPr>
              <w:spacing w:before="0" w:after="200" w:line="276" w:lineRule="auto"/>
              <w:rPr>
                <w:rFonts w:eastAsia="Calibri" w:cs="Times New Roman"/>
                <w:b/>
                <w:caps/>
                <w:sz w:val="22"/>
                <w:szCs w:val="24"/>
                <w:lang w:val="en-GB"/>
              </w:rPr>
            </w:pPr>
            <w:r w:rsidRPr="00476939">
              <w:rPr>
                <w:rFonts w:eastAsia="Calibri" w:cs="Times New Roman"/>
                <w:b/>
                <w:sz w:val="22"/>
                <w:szCs w:val="24"/>
                <w:lang w:val="en-GB"/>
              </w:rPr>
              <w:t xml:space="preserve">SECTION B - </w:t>
            </w:r>
            <w:r w:rsidRPr="00476939">
              <w:rPr>
                <w:rFonts w:eastAsia="Calibri" w:cs="Times New Roman"/>
                <w:b/>
                <w:caps/>
                <w:sz w:val="22"/>
                <w:szCs w:val="24"/>
                <w:lang w:val="en-GB"/>
              </w:rPr>
              <w:t>Details of Proposed Operations (Mark as applicable)</w:t>
            </w:r>
          </w:p>
        </w:tc>
      </w:tr>
    </w:tbl>
    <w:p w14:paraId="3AADCBA8" w14:textId="77777777" w:rsidR="00805359" w:rsidRPr="00476939" w:rsidRDefault="00805359" w:rsidP="00805359">
      <w:pPr>
        <w:spacing w:before="0" w:after="200" w:line="276" w:lineRule="auto"/>
        <w:rPr>
          <w:rFonts w:eastAsia="Calibri" w:cs="Times New Roman"/>
          <w:sz w:val="22"/>
          <w:szCs w:val="24"/>
          <w:lang w:val="en-GB"/>
        </w:rPr>
      </w:pPr>
    </w:p>
    <w:tbl>
      <w:tblPr>
        <w:tblW w:w="5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410"/>
      </w:tblGrid>
      <w:tr w:rsidR="00805359" w:rsidRPr="00476939" w14:paraId="2FC2AA4C" w14:textId="77777777" w:rsidTr="002C0F97">
        <w:trPr>
          <w:trHeight w:val="603"/>
          <w:jc w:val="center"/>
        </w:trPr>
        <w:tc>
          <w:tcPr>
            <w:tcW w:w="3510" w:type="dxa"/>
            <w:vAlign w:val="center"/>
          </w:tcPr>
          <w:p w14:paraId="386AAE5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A to A Operations (from 2017. APR. 21.)</w:t>
            </w:r>
          </w:p>
        </w:tc>
        <w:bookmarkStart w:id="0" w:name="_GoBack"/>
        <w:tc>
          <w:tcPr>
            <w:tcW w:w="2410" w:type="dxa"/>
            <w:vAlign w:val="center"/>
          </w:tcPr>
          <w:p w14:paraId="6FAF364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1"/>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bookmarkEnd w:id="0"/>
          </w:p>
        </w:tc>
      </w:tr>
      <w:tr w:rsidR="00805359" w:rsidRPr="00476939" w14:paraId="3EEF41B9" w14:textId="77777777" w:rsidTr="002C0F97">
        <w:trPr>
          <w:trHeight w:val="603"/>
          <w:jc w:val="center"/>
        </w:trPr>
        <w:tc>
          <w:tcPr>
            <w:tcW w:w="3510" w:type="dxa"/>
            <w:vAlign w:val="center"/>
          </w:tcPr>
          <w:p w14:paraId="5A0BF15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A to B Operations</w:t>
            </w:r>
          </w:p>
        </w:tc>
        <w:tc>
          <w:tcPr>
            <w:tcW w:w="2410" w:type="dxa"/>
            <w:vAlign w:val="center"/>
          </w:tcPr>
          <w:p w14:paraId="173748C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220C422" w14:textId="77777777" w:rsidTr="002C0F97">
        <w:trPr>
          <w:trHeight w:val="603"/>
          <w:jc w:val="center"/>
        </w:trPr>
        <w:tc>
          <w:tcPr>
            <w:tcW w:w="3510" w:type="dxa"/>
            <w:vAlign w:val="center"/>
          </w:tcPr>
          <w:p w14:paraId="7BB92AB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Cargo Operations</w:t>
            </w:r>
          </w:p>
        </w:tc>
        <w:tc>
          <w:tcPr>
            <w:tcW w:w="2410" w:type="dxa"/>
            <w:vAlign w:val="center"/>
          </w:tcPr>
          <w:p w14:paraId="09A8F73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3"/>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A2E01F7" w14:textId="77777777" w:rsidTr="002C0F97">
        <w:trPr>
          <w:trHeight w:val="603"/>
          <w:jc w:val="center"/>
        </w:trPr>
        <w:tc>
          <w:tcPr>
            <w:tcW w:w="3510" w:type="dxa"/>
            <w:vAlign w:val="center"/>
          </w:tcPr>
          <w:p w14:paraId="2E112D4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Passenger Operations</w:t>
            </w:r>
          </w:p>
        </w:tc>
        <w:tc>
          <w:tcPr>
            <w:tcW w:w="2410" w:type="dxa"/>
            <w:vAlign w:val="center"/>
          </w:tcPr>
          <w:p w14:paraId="64040B2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4"/>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F89207A" w14:textId="77777777" w:rsidTr="002C0F97">
        <w:trPr>
          <w:trHeight w:val="603"/>
          <w:jc w:val="center"/>
        </w:trPr>
        <w:tc>
          <w:tcPr>
            <w:tcW w:w="3510" w:type="dxa"/>
            <w:vAlign w:val="center"/>
          </w:tcPr>
          <w:p w14:paraId="220E05D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Passenger and Cargo Operations</w:t>
            </w:r>
          </w:p>
        </w:tc>
        <w:tc>
          <w:tcPr>
            <w:tcW w:w="2410" w:type="dxa"/>
            <w:vAlign w:val="center"/>
          </w:tcPr>
          <w:p w14:paraId="0F021FC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2AAFE1B5" w14:textId="77777777" w:rsidR="00805359" w:rsidRPr="00476939" w:rsidRDefault="00805359" w:rsidP="00805359">
      <w:pPr>
        <w:spacing w:before="0" w:after="200" w:line="276" w:lineRule="auto"/>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1F8F6809" w14:textId="77777777" w:rsidTr="002C0F97">
        <w:trPr>
          <w:trHeight w:val="700"/>
          <w:jc w:val="center"/>
        </w:trPr>
        <w:tc>
          <w:tcPr>
            <w:tcW w:w="9322" w:type="dxa"/>
            <w:shd w:val="clear" w:color="auto" w:fill="8DB3E2"/>
            <w:vAlign w:val="center"/>
          </w:tcPr>
          <w:p w14:paraId="38729A1F" w14:textId="77777777" w:rsidR="00805359" w:rsidRPr="00476939" w:rsidRDefault="00805359" w:rsidP="002C0F97">
            <w:pPr>
              <w:spacing w:before="0" w:after="200" w:line="276" w:lineRule="auto"/>
              <w:rPr>
                <w:rFonts w:eastAsia="Calibri" w:cs="Times New Roman"/>
                <w:b/>
                <w:caps/>
                <w:sz w:val="22"/>
                <w:szCs w:val="24"/>
                <w:lang w:val="en-GB"/>
              </w:rPr>
            </w:pPr>
            <w:r w:rsidRPr="00476939">
              <w:rPr>
                <w:rFonts w:eastAsia="Calibri" w:cs="Times New Roman"/>
                <w:b/>
                <w:sz w:val="22"/>
                <w:szCs w:val="24"/>
                <w:lang w:val="en-GB"/>
              </w:rPr>
              <w:t xml:space="preserve">SECTION C - </w:t>
            </w:r>
            <w:r w:rsidRPr="00476939">
              <w:rPr>
                <w:rFonts w:eastAsia="Calibri" w:cs="Times New Roman"/>
                <w:b/>
                <w:caps/>
                <w:sz w:val="22"/>
                <w:szCs w:val="24"/>
                <w:lang w:val="en-GB"/>
              </w:rPr>
              <w:t xml:space="preserve">MANAGEMENT SYSTEM AND Personnel Requirements </w:t>
            </w:r>
          </w:p>
        </w:tc>
      </w:tr>
    </w:tbl>
    <w:p w14:paraId="5B96F3C4" w14:textId="77777777" w:rsidR="00805359" w:rsidRPr="00476939" w:rsidRDefault="00805359" w:rsidP="00805359">
      <w:pPr>
        <w:spacing w:before="0" w:after="200" w:line="276" w:lineRule="auto"/>
        <w:rPr>
          <w:rFonts w:eastAsia="Calibri" w:cs="Times New Roman"/>
          <w:sz w:val="22"/>
          <w:szCs w:val="24"/>
          <w:lang w:val="en-GB"/>
        </w:rPr>
      </w:pPr>
    </w:p>
    <w:p w14:paraId="49127F84" w14:textId="77777777" w:rsidR="00805359" w:rsidRPr="00476939" w:rsidRDefault="00805359" w:rsidP="00805359">
      <w:pPr>
        <w:spacing w:before="0" w:after="200" w:line="276" w:lineRule="auto"/>
        <w:rPr>
          <w:rFonts w:eastAsia="Calibri" w:cs="Times New Roman"/>
          <w:i/>
          <w:sz w:val="22"/>
          <w:szCs w:val="24"/>
          <w:lang w:val="en-GB"/>
        </w:rPr>
      </w:pPr>
      <w:r w:rsidRPr="00476939">
        <w:rPr>
          <w:rFonts w:eastAsia="Calibri" w:cs="Times New Roman"/>
          <w:i/>
          <w:sz w:val="22"/>
          <w:szCs w:val="24"/>
          <w:lang w:val="en-GB"/>
        </w:rPr>
        <w:t xml:space="preserve">(Note: </w:t>
      </w:r>
      <w:r w:rsidRPr="00476939">
        <w:rPr>
          <w:rFonts w:eastAsia="Calibri" w:cs="Times New Roman"/>
          <w:i/>
          <w:sz w:val="22"/>
          <w:szCs w:val="24"/>
          <w:u w:val="single"/>
          <w:lang w:val="en-GB"/>
        </w:rPr>
        <w:t>CV’s and copies of relevant certificates, licences and endorsements for all personnel</w:t>
      </w:r>
      <w:r w:rsidRPr="00476939">
        <w:rPr>
          <w:rFonts w:eastAsia="Calibri" w:cs="Times New Roman"/>
          <w:i/>
          <w:sz w:val="22"/>
          <w:szCs w:val="24"/>
          <w:lang w:val="en-GB"/>
        </w:rPr>
        <w:t xml:space="preserve"> shall be attached with this application)</w:t>
      </w:r>
    </w:p>
    <w:p w14:paraId="65B2D892"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2D8D2266" w14:textId="77777777" w:rsidTr="002C0F97">
        <w:trPr>
          <w:trHeight w:val="700"/>
          <w:jc w:val="center"/>
        </w:trPr>
        <w:tc>
          <w:tcPr>
            <w:tcW w:w="9039" w:type="dxa"/>
            <w:gridSpan w:val="2"/>
            <w:shd w:val="clear" w:color="auto" w:fill="F2F2F2"/>
            <w:vAlign w:val="center"/>
          </w:tcPr>
          <w:p w14:paraId="192B4F4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Accountable Manager</w:t>
            </w:r>
          </w:p>
        </w:tc>
      </w:tr>
      <w:tr w:rsidR="00805359" w:rsidRPr="00476939" w14:paraId="42D0383D" w14:textId="77777777" w:rsidTr="002C0F97">
        <w:trPr>
          <w:trHeight w:val="671"/>
          <w:jc w:val="center"/>
        </w:trPr>
        <w:tc>
          <w:tcPr>
            <w:tcW w:w="3227" w:type="dxa"/>
            <w:vAlign w:val="center"/>
          </w:tcPr>
          <w:p w14:paraId="1A6D611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lastRenderedPageBreak/>
              <w:t>Name</w:t>
            </w:r>
          </w:p>
        </w:tc>
        <w:tc>
          <w:tcPr>
            <w:tcW w:w="5812" w:type="dxa"/>
            <w:vAlign w:val="center"/>
          </w:tcPr>
          <w:p w14:paraId="7132BED7"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5709E80" w14:textId="77777777" w:rsidTr="002C0F97">
        <w:trPr>
          <w:trHeight w:val="624"/>
          <w:jc w:val="center"/>
        </w:trPr>
        <w:tc>
          <w:tcPr>
            <w:tcW w:w="3227" w:type="dxa"/>
            <w:vAlign w:val="center"/>
          </w:tcPr>
          <w:p w14:paraId="490A58F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2D050A80"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7100743" w14:textId="77777777" w:rsidTr="002C0F97">
        <w:trPr>
          <w:trHeight w:val="592"/>
          <w:jc w:val="center"/>
        </w:trPr>
        <w:tc>
          <w:tcPr>
            <w:tcW w:w="3227" w:type="dxa"/>
            <w:vAlign w:val="center"/>
          </w:tcPr>
          <w:p w14:paraId="3C7D71B6"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Qualifications</w:t>
            </w:r>
          </w:p>
        </w:tc>
        <w:tc>
          <w:tcPr>
            <w:tcW w:w="5812" w:type="dxa"/>
            <w:vAlign w:val="center"/>
          </w:tcPr>
          <w:p w14:paraId="33802B7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A9EC256" w14:textId="77777777" w:rsidTr="002C0F97">
        <w:trPr>
          <w:trHeight w:val="598"/>
          <w:jc w:val="center"/>
        </w:trPr>
        <w:tc>
          <w:tcPr>
            <w:tcW w:w="3227" w:type="dxa"/>
            <w:vAlign w:val="center"/>
          </w:tcPr>
          <w:p w14:paraId="1CF3746D"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42C6405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479245B1"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7B99F60A" w14:textId="77777777" w:rsidTr="002C0F97">
        <w:trPr>
          <w:trHeight w:val="700"/>
          <w:jc w:val="center"/>
        </w:trPr>
        <w:tc>
          <w:tcPr>
            <w:tcW w:w="9039" w:type="dxa"/>
            <w:gridSpan w:val="2"/>
            <w:shd w:val="clear" w:color="auto" w:fill="F2F2F2"/>
            <w:vAlign w:val="center"/>
          </w:tcPr>
          <w:p w14:paraId="5188791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Compliance Monitoring Manager</w:t>
            </w:r>
          </w:p>
        </w:tc>
      </w:tr>
      <w:tr w:rsidR="00805359" w:rsidRPr="00476939" w14:paraId="6B5A3612" w14:textId="77777777" w:rsidTr="002C0F97">
        <w:trPr>
          <w:trHeight w:val="678"/>
          <w:jc w:val="center"/>
        </w:trPr>
        <w:tc>
          <w:tcPr>
            <w:tcW w:w="3227" w:type="dxa"/>
            <w:vAlign w:val="center"/>
          </w:tcPr>
          <w:p w14:paraId="5C80CE8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5480C6D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62CE287" w14:textId="77777777" w:rsidTr="002C0F97">
        <w:trPr>
          <w:trHeight w:val="702"/>
          <w:jc w:val="center"/>
        </w:trPr>
        <w:tc>
          <w:tcPr>
            <w:tcW w:w="3227" w:type="dxa"/>
            <w:vAlign w:val="center"/>
          </w:tcPr>
          <w:p w14:paraId="7ED9414D"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6FAB356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8E4F7A4" w14:textId="77777777" w:rsidTr="002C0F97">
        <w:trPr>
          <w:trHeight w:val="698"/>
          <w:jc w:val="center"/>
        </w:trPr>
        <w:tc>
          <w:tcPr>
            <w:tcW w:w="3227" w:type="dxa"/>
            <w:vAlign w:val="center"/>
          </w:tcPr>
          <w:p w14:paraId="52FAFF60"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Qualifications relevant to post</w:t>
            </w:r>
          </w:p>
        </w:tc>
        <w:tc>
          <w:tcPr>
            <w:tcW w:w="5812" w:type="dxa"/>
            <w:vAlign w:val="center"/>
          </w:tcPr>
          <w:p w14:paraId="0223F7C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C2119D9" w14:textId="77777777" w:rsidTr="002C0F97">
        <w:trPr>
          <w:trHeight w:val="738"/>
          <w:jc w:val="center"/>
        </w:trPr>
        <w:tc>
          <w:tcPr>
            <w:tcW w:w="3227" w:type="dxa"/>
            <w:vAlign w:val="center"/>
          </w:tcPr>
          <w:p w14:paraId="42FD1576"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022D3A4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3CE956D4"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58679350" w14:textId="77777777" w:rsidTr="002C0F97">
        <w:trPr>
          <w:trHeight w:val="700"/>
          <w:jc w:val="center"/>
        </w:trPr>
        <w:tc>
          <w:tcPr>
            <w:tcW w:w="9039" w:type="dxa"/>
            <w:gridSpan w:val="2"/>
            <w:shd w:val="clear" w:color="auto" w:fill="F2F2F2"/>
            <w:vAlign w:val="center"/>
          </w:tcPr>
          <w:p w14:paraId="5EB4C7F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Safety Manager</w:t>
            </w:r>
          </w:p>
        </w:tc>
      </w:tr>
      <w:tr w:rsidR="00805359" w:rsidRPr="00476939" w14:paraId="0E6E028B" w14:textId="77777777" w:rsidTr="002C0F97">
        <w:trPr>
          <w:trHeight w:val="738"/>
          <w:jc w:val="center"/>
        </w:trPr>
        <w:tc>
          <w:tcPr>
            <w:tcW w:w="3227" w:type="dxa"/>
            <w:vAlign w:val="center"/>
          </w:tcPr>
          <w:p w14:paraId="188B3C5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30963B4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21586AD4" w14:textId="77777777" w:rsidTr="002C0F97">
        <w:trPr>
          <w:trHeight w:val="738"/>
          <w:jc w:val="center"/>
        </w:trPr>
        <w:tc>
          <w:tcPr>
            <w:tcW w:w="3227" w:type="dxa"/>
            <w:vAlign w:val="center"/>
          </w:tcPr>
          <w:p w14:paraId="2D6454DB"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7D181E8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6CE2AD6" w14:textId="77777777" w:rsidTr="002C0F97">
        <w:trPr>
          <w:trHeight w:val="738"/>
          <w:jc w:val="center"/>
        </w:trPr>
        <w:tc>
          <w:tcPr>
            <w:tcW w:w="3227" w:type="dxa"/>
            <w:vAlign w:val="center"/>
          </w:tcPr>
          <w:p w14:paraId="580700A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Qualifications relevant to post</w:t>
            </w:r>
          </w:p>
        </w:tc>
        <w:tc>
          <w:tcPr>
            <w:tcW w:w="5812" w:type="dxa"/>
            <w:vAlign w:val="center"/>
          </w:tcPr>
          <w:p w14:paraId="1FB03AD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C2BD20E" w14:textId="77777777" w:rsidTr="002C0F97">
        <w:trPr>
          <w:trHeight w:val="738"/>
          <w:jc w:val="center"/>
        </w:trPr>
        <w:tc>
          <w:tcPr>
            <w:tcW w:w="3227" w:type="dxa"/>
            <w:vAlign w:val="center"/>
          </w:tcPr>
          <w:p w14:paraId="6E4E40A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4B147DD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68264B16"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56A4894A" w14:textId="77777777" w:rsidTr="002C0F97">
        <w:trPr>
          <w:trHeight w:val="700"/>
          <w:jc w:val="center"/>
        </w:trPr>
        <w:tc>
          <w:tcPr>
            <w:tcW w:w="9039" w:type="dxa"/>
            <w:gridSpan w:val="2"/>
            <w:shd w:val="clear" w:color="auto" w:fill="F2F2F2"/>
            <w:vAlign w:val="center"/>
          </w:tcPr>
          <w:p w14:paraId="201B695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Flight Operations</w:t>
            </w:r>
          </w:p>
        </w:tc>
      </w:tr>
      <w:tr w:rsidR="00805359" w:rsidRPr="00476939" w14:paraId="6715CDBB" w14:textId="77777777" w:rsidTr="002C0F97">
        <w:trPr>
          <w:trHeight w:val="738"/>
          <w:jc w:val="center"/>
        </w:trPr>
        <w:tc>
          <w:tcPr>
            <w:tcW w:w="3227" w:type="dxa"/>
            <w:vAlign w:val="center"/>
          </w:tcPr>
          <w:p w14:paraId="0133CA8E"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lastRenderedPageBreak/>
              <w:t>Name</w:t>
            </w:r>
          </w:p>
        </w:tc>
        <w:tc>
          <w:tcPr>
            <w:tcW w:w="5812" w:type="dxa"/>
            <w:vAlign w:val="center"/>
          </w:tcPr>
          <w:p w14:paraId="3AEE67ED"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78EFE88" w14:textId="77777777" w:rsidTr="002C0F97">
        <w:trPr>
          <w:trHeight w:val="738"/>
          <w:jc w:val="center"/>
        </w:trPr>
        <w:tc>
          <w:tcPr>
            <w:tcW w:w="3227" w:type="dxa"/>
            <w:vAlign w:val="center"/>
          </w:tcPr>
          <w:p w14:paraId="4A82740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09AAC68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F34AE42" w14:textId="77777777" w:rsidTr="002C0F97">
        <w:trPr>
          <w:trHeight w:val="738"/>
          <w:jc w:val="center"/>
        </w:trPr>
        <w:tc>
          <w:tcPr>
            <w:tcW w:w="3227" w:type="dxa"/>
            <w:vAlign w:val="center"/>
          </w:tcPr>
          <w:p w14:paraId="43C7B146"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Licence Type </w:t>
            </w:r>
          </w:p>
        </w:tc>
        <w:tc>
          <w:tcPr>
            <w:tcW w:w="5812" w:type="dxa"/>
            <w:vAlign w:val="center"/>
          </w:tcPr>
          <w:p w14:paraId="5EE8ACA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FD8675C" w14:textId="77777777" w:rsidTr="002C0F97">
        <w:trPr>
          <w:trHeight w:val="738"/>
          <w:jc w:val="center"/>
        </w:trPr>
        <w:tc>
          <w:tcPr>
            <w:tcW w:w="3227" w:type="dxa"/>
            <w:vAlign w:val="center"/>
          </w:tcPr>
          <w:p w14:paraId="430DCBCE"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Current Type Rating(s)</w:t>
            </w:r>
          </w:p>
        </w:tc>
        <w:tc>
          <w:tcPr>
            <w:tcW w:w="5812" w:type="dxa"/>
            <w:vAlign w:val="center"/>
          </w:tcPr>
          <w:p w14:paraId="03506FA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7200410" w14:textId="77777777" w:rsidTr="002C0F97">
        <w:trPr>
          <w:trHeight w:val="738"/>
          <w:jc w:val="center"/>
        </w:trPr>
        <w:tc>
          <w:tcPr>
            <w:tcW w:w="3227" w:type="dxa"/>
            <w:vAlign w:val="center"/>
          </w:tcPr>
          <w:p w14:paraId="6C01FA6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Total Flying Hours</w:t>
            </w:r>
          </w:p>
          <w:p w14:paraId="22F04B4A" w14:textId="77777777" w:rsidR="00805359" w:rsidRPr="00476939" w:rsidRDefault="00805359" w:rsidP="002C0F97">
            <w:pPr>
              <w:spacing w:before="0" w:after="200" w:line="276" w:lineRule="auto"/>
              <w:jc w:val="left"/>
              <w:rPr>
                <w:rFonts w:eastAsia="Calibri" w:cs="Times New Roman"/>
                <w:b/>
                <w:sz w:val="22"/>
                <w:szCs w:val="24"/>
                <w:lang w:val="en-GB"/>
              </w:rPr>
            </w:pPr>
          </w:p>
          <w:p w14:paraId="778511B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Total Hours PIC</w:t>
            </w:r>
          </w:p>
        </w:tc>
        <w:tc>
          <w:tcPr>
            <w:tcW w:w="5812" w:type="dxa"/>
            <w:vAlign w:val="center"/>
          </w:tcPr>
          <w:p w14:paraId="4706D19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p w14:paraId="6BA42603" w14:textId="77777777" w:rsidR="00805359" w:rsidRPr="00476939" w:rsidRDefault="00805359" w:rsidP="002C0F97">
            <w:pPr>
              <w:spacing w:before="0" w:after="200" w:line="276" w:lineRule="auto"/>
              <w:jc w:val="left"/>
              <w:rPr>
                <w:rFonts w:eastAsia="Calibri" w:cs="Times New Roman"/>
                <w:b/>
                <w:sz w:val="22"/>
                <w:szCs w:val="24"/>
                <w:lang w:val="en-GB"/>
              </w:rPr>
            </w:pPr>
          </w:p>
          <w:p w14:paraId="135320DA"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0E03E34E" w14:textId="77777777" w:rsidTr="002C0F97">
        <w:trPr>
          <w:trHeight w:val="738"/>
          <w:jc w:val="center"/>
        </w:trPr>
        <w:tc>
          <w:tcPr>
            <w:tcW w:w="3227" w:type="dxa"/>
            <w:vAlign w:val="center"/>
          </w:tcPr>
          <w:p w14:paraId="2248D4D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Qualifications relevant to post</w:t>
            </w:r>
          </w:p>
        </w:tc>
        <w:tc>
          <w:tcPr>
            <w:tcW w:w="5812" w:type="dxa"/>
            <w:vAlign w:val="center"/>
          </w:tcPr>
          <w:p w14:paraId="5F1A463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75260E6" w14:textId="77777777" w:rsidTr="002C0F97">
        <w:trPr>
          <w:trHeight w:val="738"/>
          <w:jc w:val="center"/>
        </w:trPr>
        <w:tc>
          <w:tcPr>
            <w:tcW w:w="3227" w:type="dxa"/>
            <w:vAlign w:val="center"/>
          </w:tcPr>
          <w:p w14:paraId="4633D37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4D447BE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0E5C4DCB"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4248AABC" w14:textId="77777777" w:rsidTr="002C0F97">
        <w:trPr>
          <w:trHeight w:val="700"/>
          <w:jc w:val="center"/>
        </w:trPr>
        <w:tc>
          <w:tcPr>
            <w:tcW w:w="9039" w:type="dxa"/>
            <w:gridSpan w:val="2"/>
            <w:shd w:val="clear" w:color="auto" w:fill="F2F2F2"/>
            <w:vAlign w:val="center"/>
          </w:tcPr>
          <w:p w14:paraId="0621305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Crew Training</w:t>
            </w:r>
          </w:p>
        </w:tc>
      </w:tr>
      <w:tr w:rsidR="00805359" w:rsidRPr="00476939" w14:paraId="4406E933" w14:textId="77777777" w:rsidTr="002C0F97">
        <w:trPr>
          <w:trHeight w:val="738"/>
          <w:jc w:val="center"/>
        </w:trPr>
        <w:tc>
          <w:tcPr>
            <w:tcW w:w="3227" w:type="dxa"/>
            <w:vAlign w:val="center"/>
          </w:tcPr>
          <w:p w14:paraId="78CAD76B"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18B71E0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EF0E2BA" w14:textId="77777777" w:rsidTr="002C0F97">
        <w:trPr>
          <w:trHeight w:val="738"/>
          <w:jc w:val="center"/>
        </w:trPr>
        <w:tc>
          <w:tcPr>
            <w:tcW w:w="3227" w:type="dxa"/>
            <w:vAlign w:val="center"/>
          </w:tcPr>
          <w:p w14:paraId="582D256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57003B54"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AE0FA69" w14:textId="77777777" w:rsidTr="002C0F97">
        <w:trPr>
          <w:trHeight w:val="738"/>
          <w:jc w:val="center"/>
        </w:trPr>
        <w:tc>
          <w:tcPr>
            <w:tcW w:w="3227" w:type="dxa"/>
            <w:vAlign w:val="center"/>
          </w:tcPr>
          <w:p w14:paraId="3A36D1E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TRI </w:t>
            </w:r>
          </w:p>
          <w:p w14:paraId="641FB767" w14:textId="77777777" w:rsidR="00805359" w:rsidRPr="00476939" w:rsidRDefault="00805359" w:rsidP="002C0F97">
            <w:pPr>
              <w:spacing w:before="0" w:after="200" w:line="276" w:lineRule="auto"/>
              <w:jc w:val="left"/>
              <w:rPr>
                <w:rFonts w:eastAsia="Calibri" w:cs="Times New Roman"/>
                <w:b/>
                <w:sz w:val="22"/>
                <w:szCs w:val="24"/>
                <w:lang w:val="en-GB"/>
              </w:rPr>
            </w:pPr>
          </w:p>
          <w:p w14:paraId="2FCBC981"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TRE</w:t>
            </w:r>
          </w:p>
        </w:tc>
        <w:tc>
          <w:tcPr>
            <w:tcW w:w="5812" w:type="dxa"/>
            <w:vAlign w:val="center"/>
          </w:tcPr>
          <w:p w14:paraId="37FE209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Yes    </w:t>
            </w:r>
            <w:r w:rsidRPr="00476939">
              <w:rPr>
                <w:rFonts w:eastAsia="Calibri" w:cs="Times New Roman"/>
                <w:b/>
                <w:sz w:val="22"/>
                <w:szCs w:val="24"/>
                <w:lang w:val="en-GB"/>
              </w:rPr>
              <w:fldChar w:fldCharType="begin">
                <w:ffData>
                  <w:name w:val="Check6"/>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r w:rsidRPr="00476939">
              <w:rPr>
                <w:rFonts w:eastAsia="Calibri" w:cs="Times New Roman"/>
                <w:b/>
                <w:sz w:val="22"/>
                <w:szCs w:val="24"/>
                <w:lang w:val="en-GB"/>
              </w:rPr>
              <w:t xml:space="preserve">        No     </w:t>
            </w:r>
            <w:r w:rsidRPr="00476939">
              <w:rPr>
                <w:rFonts w:eastAsia="Calibri" w:cs="Times New Roman"/>
                <w:b/>
                <w:sz w:val="22"/>
                <w:szCs w:val="24"/>
                <w:lang w:val="en-GB"/>
              </w:rPr>
              <w:fldChar w:fldCharType="begin">
                <w:ffData>
                  <w:name w:val="Check7"/>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p w14:paraId="2B35530B" w14:textId="77777777" w:rsidR="00805359" w:rsidRPr="00476939" w:rsidRDefault="00805359" w:rsidP="002C0F97">
            <w:pPr>
              <w:spacing w:before="0" w:after="200" w:line="276" w:lineRule="auto"/>
              <w:jc w:val="left"/>
              <w:rPr>
                <w:rFonts w:eastAsia="Calibri" w:cs="Times New Roman"/>
                <w:b/>
                <w:sz w:val="22"/>
                <w:szCs w:val="24"/>
                <w:lang w:val="en-GB"/>
              </w:rPr>
            </w:pPr>
          </w:p>
          <w:p w14:paraId="37BF8F1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Yes    </w:t>
            </w:r>
            <w:r w:rsidRPr="00476939">
              <w:rPr>
                <w:rFonts w:eastAsia="Calibri" w:cs="Times New Roman"/>
                <w:b/>
                <w:sz w:val="22"/>
                <w:szCs w:val="24"/>
                <w:lang w:val="en-GB"/>
              </w:rPr>
              <w:fldChar w:fldCharType="begin">
                <w:ffData>
                  <w:name w:val="Check6"/>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r w:rsidRPr="00476939">
              <w:rPr>
                <w:rFonts w:eastAsia="Calibri" w:cs="Times New Roman"/>
                <w:b/>
                <w:sz w:val="22"/>
                <w:szCs w:val="24"/>
                <w:lang w:val="en-GB"/>
              </w:rPr>
              <w:t xml:space="preserve">        No     </w:t>
            </w:r>
            <w:r w:rsidRPr="00476939">
              <w:rPr>
                <w:rFonts w:eastAsia="Calibri" w:cs="Times New Roman"/>
                <w:b/>
                <w:sz w:val="22"/>
                <w:szCs w:val="24"/>
                <w:lang w:val="en-GB"/>
              </w:rPr>
              <w:fldChar w:fldCharType="begin">
                <w:ffData>
                  <w:name w:val="Check7"/>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080ED6F" w14:textId="77777777" w:rsidTr="002C0F97">
        <w:trPr>
          <w:trHeight w:val="738"/>
          <w:jc w:val="center"/>
        </w:trPr>
        <w:tc>
          <w:tcPr>
            <w:tcW w:w="3227" w:type="dxa"/>
            <w:vAlign w:val="center"/>
          </w:tcPr>
          <w:p w14:paraId="33F3698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Licence Type </w:t>
            </w:r>
          </w:p>
        </w:tc>
        <w:tc>
          <w:tcPr>
            <w:tcW w:w="5812" w:type="dxa"/>
            <w:vAlign w:val="center"/>
          </w:tcPr>
          <w:p w14:paraId="1C255D81"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FBBC656" w14:textId="77777777" w:rsidTr="002C0F97">
        <w:trPr>
          <w:trHeight w:val="738"/>
          <w:jc w:val="center"/>
        </w:trPr>
        <w:tc>
          <w:tcPr>
            <w:tcW w:w="3227" w:type="dxa"/>
            <w:vAlign w:val="center"/>
          </w:tcPr>
          <w:p w14:paraId="4D21B7C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Current Type Rating(s)</w:t>
            </w:r>
          </w:p>
        </w:tc>
        <w:tc>
          <w:tcPr>
            <w:tcW w:w="5812" w:type="dxa"/>
            <w:vAlign w:val="center"/>
          </w:tcPr>
          <w:p w14:paraId="2194422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27AEF532" w14:textId="77777777" w:rsidTr="002C0F97">
        <w:trPr>
          <w:trHeight w:val="738"/>
          <w:jc w:val="center"/>
        </w:trPr>
        <w:tc>
          <w:tcPr>
            <w:tcW w:w="3227" w:type="dxa"/>
            <w:vAlign w:val="center"/>
          </w:tcPr>
          <w:p w14:paraId="71B4B31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Total Flying Hours</w:t>
            </w:r>
          </w:p>
          <w:p w14:paraId="3C47A877" w14:textId="77777777" w:rsidR="00805359" w:rsidRPr="00476939" w:rsidRDefault="00805359" w:rsidP="002C0F97">
            <w:pPr>
              <w:spacing w:before="0" w:after="200" w:line="276" w:lineRule="auto"/>
              <w:jc w:val="left"/>
              <w:rPr>
                <w:rFonts w:eastAsia="Calibri" w:cs="Times New Roman"/>
                <w:b/>
                <w:sz w:val="22"/>
                <w:szCs w:val="24"/>
                <w:lang w:val="en-GB"/>
              </w:rPr>
            </w:pPr>
          </w:p>
          <w:p w14:paraId="2416A3BD"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Total Hours PIC</w:t>
            </w:r>
          </w:p>
        </w:tc>
        <w:tc>
          <w:tcPr>
            <w:tcW w:w="5812" w:type="dxa"/>
            <w:vAlign w:val="center"/>
          </w:tcPr>
          <w:p w14:paraId="13946094"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p w14:paraId="3E49DC37" w14:textId="77777777" w:rsidR="00805359" w:rsidRPr="00476939" w:rsidRDefault="00805359" w:rsidP="002C0F97">
            <w:pPr>
              <w:spacing w:before="0" w:after="200" w:line="276" w:lineRule="auto"/>
              <w:jc w:val="left"/>
              <w:rPr>
                <w:rFonts w:eastAsia="Calibri" w:cs="Times New Roman"/>
                <w:b/>
                <w:sz w:val="22"/>
                <w:szCs w:val="24"/>
                <w:lang w:val="en-GB"/>
              </w:rPr>
            </w:pPr>
          </w:p>
          <w:p w14:paraId="32920AA4"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77F79CD" w14:textId="77777777" w:rsidTr="002C0F97">
        <w:trPr>
          <w:trHeight w:val="738"/>
          <w:jc w:val="center"/>
        </w:trPr>
        <w:tc>
          <w:tcPr>
            <w:tcW w:w="3227" w:type="dxa"/>
            <w:vAlign w:val="center"/>
          </w:tcPr>
          <w:p w14:paraId="7E013ACE"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lastRenderedPageBreak/>
              <w:t>Qualifications relevant to post</w:t>
            </w:r>
          </w:p>
        </w:tc>
        <w:tc>
          <w:tcPr>
            <w:tcW w:w="5812" w:type="dxa"/>
            <w:vAlign w:val="center"/>
          </w:tcPr>
          <w:p w14:paraId="1039E12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BF713D6" w14:textId="77777777" w:rsidTr="002C0F97">
        <w:trPr>
          <w:trHeight w:val="738"/>
          <w:jc w:val="center"/>
        </w:trPr>
        <w:tc>
          <w:tcPr>
            <w:tcW w:w="3227" w:type="dxa"/>
            <w:vAlign w:val="center"/>
          </w:tcPr>
          <w:p w14:paraId="10705EC7"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41F0BFB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60C0E277" w14:textId="77777777" w:rsidR="00805359" w:rsidRPr="00476939" w:rsidRDefault="00805359" w:rsidP="00805359">
      <w:pPr>
        <w:spacing w:before="0" w:after="200" w:line="276" w:lineRule="auto"/>
        <w:rPr>
          <w:rFonts w:eastAsia="Calibri" w:cs="Times New Roman"/>
          <w:sz w:val="22"/>
          <w:szCs w:val="24"/>
          <w:lang w:val="en-GB"/>
        </w:rPr>
      </w:pPr>
    </w:p>
    <w:p w14:paraId="62BCD462"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26772B80" w14:textId="77777777" w:rsidTr="002C0F97">
        <w:trPr>
          <w:trHeight w:val="700"/>
          <w:jc w:val="center"/>
        </w:trPr>
        <w:tc>
          <w:tcPr>
            <w:tcW w:w="9039" w:type="dxa"/>
            <w:gridSpan w:val="2"/>
            <w:shd w:val="clear" w:color="auto" w:fill="F2F2F2"/>
            <w:vAlign w:val="center"/>
          </w:tcPr>
          <w:p w14:paraId="012C95B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Ground Operations</w:t>
            </w:r>
          </w:p>
        </w:tc>
      </w:tr>
      <w:tr w:rsidR="00805359" w:rsidRPr="00476939" w14:paraId="5C1205A7" w14:textId="77777777" w:rsidTr="002C0F97">
        <w:trPr>
          <w:trHeight w:val="695"/>
          <w:jc w:val="center"/>
        </w:trPr>
        <w:tc>
          <w:tcPr>
            <w:tcW w:w="3227" w:type="dxa"/>
            <w:vAlign w:val="center"/>
          </w:tcPr>
          <w:p w14:paraId="44CC879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7579C89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C44EF41" w14:textId="77777777" w:rsidTr="002C0F97">
        <w:trPr>
          <w:trHeight w:val="695"/>
          <w:jc w:val="center"/>
        </w:trPr>
        <w:tc>
          <w:tcPr>
            <w:tcW w:w="3227" w:type="dxa"/>
            <w:vAlign w:val="center"/>
          </w:tcPr>
          <w:p w14:paraId="3A6FB09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69D71B7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0AF9F8E" w14:textId="77777777" w:rsidTr="002C0F97">
        <w:trPr>
          <w:trHeight w:val="695"/>
          <w:jc w:val="center"/>
        </w:trPr>
        <w:tc>
          <w:tcPr>
            <w:tcW w:w="3227" w:type="dxa"/>
            <w:vAlign w:val="center"/>
          </w:tcPr>
          <w:p w14:paraId="7B9B80B4"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Qualifications relevant to post</w:t>
            </w:r>
          </w:p>
        </w:tc>
        <w:tc>
          <w:tcPr>
            <w:tcW w:w="5812" w:type="dxa"/>
            <w:vAlign w:val="center"/>
          </w:tcPr>
          <w:p w14:paraId="17A56F68"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F32A1D0" w14:textId="77777777" w:rsidTr="002C0F97">
        <w:trPr>
          <w:trHeight w:val="695"/>
          <w:jc w:val="center"/>
        </w:trPr>
        <w:tc>
          <w:tcPr>
            <w:tcW w:w="3227" w:type="dxa"/>
            <w:vAlign w:val="center"/>
          </w:tcPr>
          <w:p w14:paraId="2C88DBF6"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Management Experience</w:t>
            </w:r>
          </w:p>
        </w:tc>
        <w:tc>
          <w:tcPr>
            <w:tcW w:w="5812" w:type="dxa"/>
            <w:vAlign w:val="center"/>
          </w:tcPr>
          <w:p w14:paraId="196B29E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147672D2" w14:textId="77777777" w:rsidR="00805359" w:rsidRPr="00476939" w:rsidRDefault="00805359" w:rsidP="00805359">
      <w:pPr>
        <w:spacing w:before="0" w:after="200" w:line="276" w:lineRule="auto"/>
        <w:rPr>
          <w:rFonts w:eastAsia="Calibri" w:cs="Times New Roman"/>
          <w:sz w:val="22"/>
          <w:szCs w:val="24"/>
          <w:lang w:val="en-GB"/>
        </w:rPr>
      </w:pPr>
    </w:p>
    <w:p w14:paraId="1F1F95FE"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7342156F" w14:textId="77777777" w:rsidTr="002C0F97">
        <w:trPr>
          <w:cantSplit/>
          <w:trHeight w:val="700"/>
          <w:jc w:val="center"/>
        </w:trPr>
        <w:tc>
          <w:tcPr>
            <w:tcW w:w="9039" w:type="dxa"/>
            <w:gridSpan w:val="2"/>
            <w:shd w:val="clear" w:color="auto" w:fill="F2F2F2"/>
            <w:vAlign w:val="center"/>
          </w:tcPr>
          <w:p w14:paraId="19C9F17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Continuing Airworthiness</w:t>
            </w:r>
          </w:p>
        </w:tc>
      </w:tr>
      <w:tr w:rsidR="00805359" w:rsidRPr="00476939" w14:paraId="4803340C" w14:textId="77777777" w:rsidTr="002C0F97">
        <w:trPr>
          <w:cantSplit/>
          <w:trHeight w:val="691"/>
          <w:jc w:val="center"/>
        </w:trPr>
        <w:tc>
          <w:tcPr>
            <w:tcW w:w="3227" w:type="dxa"/>
            <w:vAlign w:val="center"/>
          </w:tcPr>
          <w:p w14:paraId="493D390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4CC1F5E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420DD74" w14:textId="77777777" w:rsidTr="002C0F97">
        <w:trPr>
          <w:cantSplit/>
          <w:trHeight w:val="691"/>
          <w:jc w:val="center"/>
        </w:trPr>
        <w:tc>
          <w:tcPr>
            <w:tcW w:w="3227" w:type="dxa"/>
            <w:vAlign w:val="center"/>
          </w:tcPr>
          <w:p w14:paraId="3DF092BE"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Surname</w:t>
            </w:r>
          </w:p>
        </w:tc>
        <w:tc>
          <w:tcPr>
            <w:tcW w:w="5812" w:type="dxa"/>
            <w:vAlign w:val="center"/>
          </w:tcPr>
          <w:p w14:paraId="513A4975"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3BDC7DB6" w14:textId="77777777" w:rsidR="00805359" w:rsidRPr="00476939" w:rsidRDefault="00805359" w:rsidP="00805359">
      <w:pPr>
        <w:spacing w:before="0" w:after="200" w:line="276" w:lineRule="auto"/>
        <w:rPr>
          <w:rFonts w:eastAsia="Calibri" w:cs="Times New Roman"/>
          <w:sz w:val="22"/>
          <w:szCs w:val="24"/>
          <w:lang w:val="en-GB"/>
        </w:rPr>
      </w:pPr>
    </w:p>
    <w:p w14:paraId="14CF8F67" w14:textId="77777777" w:rsidR="00805359" w:rsidRPr="00476939" w:rsidRDefault="00805359" w:rsidP="00805359">
      <w:pPr>
        <w:spacing w:before="0" w:after="200" w:line="276" w:lineRule="auto"/>
        <w:rPr>
          <w:rFonts w:eastAsia="Calibri" w:cs="Times New Roman"/>
          <w:sz w:val="22"/>
          <w:szCs w:val="24"/>
          <w:lang w:val="en-GB"/>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805359" w:rsidRPr="00476939" w14:paraId="685688D5" w14:textId="77777777" w:rsidTr="002C0F97">
        <w:trPr>
          <w:cantSplit/>
          <w:trHeight w:val="700"/>
          <w:jc w:val="center"/>
        </w:trPr>
        <w:tc>
          <w:tcPr>
            <w:tcW w:w="9039" w:type="dxa"/>
            <w:gridSpan w:val="2"/>
            <w:shd w:val="clear" w:color="auto" w:fill="F2F2F2"/>
            <w:vAlign w:val="center"/>
          </w:tcPr>
          <w:p w14:paraId="79BD258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Security Manager</w:t>
            </w:r>
          </w:p>
        </w:tc>
      </w:tr>
      <w:tr w:rsidR="00805359" w:rsidRPr="00476939" w14:paraId="16388FAB" w14:textId="77777777" w:rsidTr="002C0F97">
        <w:trPr>
          <w:cantSplit/>
          <w:trHeight w:val="691"/>
          <w:jc w:val="center"/>
        </w:trPr>
        <w:tc>
          <w:tcPr>
            <w:tcW w:w="3227" w:type="dxa"/>
            <w:vAlign w:val="center"/>
          </w:tcPr>
          <w:p w14:paraId="5ACC41E6"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Name</w:t>
            </w:r>
          </w:p>
        </w:tc>
        <w:tc>
          <w:tcPr>
            <w:tcW w:w="5812" w:type="dxa"/>
            <w:vAlign w:val="center"/>
          </w:tcPr>
          <w:p w14:paraId="6908EB52"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FE71406" w14:textId="77777777" w:rsidTr="002C0F97">
        <w:trPr>
          <w:cantSplit/>
          <w:trHeight w:val="691"/>
          <w:jc w:val="center"/>
        </w:trPr>
        <w:tc>
          <w:tcPr>
            <w:tcW w:w="3227" w:type="dxa"/>
            <w:vAlign w:val="center"/>
          </w:tcPr>
          <w:p w14:paraId="12EC55A9"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lastRenderedPageBreak/>
              <w:t>Surname</w:t>
            </w:r>
          </w:p>
        </w:tc>
        <w:tc>
          <w:tcPr>
            <w:tcW w:w="5812" w:type="dxa"/>
            <w:vAlign w:val="center"/>
          </w:tcPr>
          <w:p w14:paraId="0F9EF343"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fldChar w:fldCharType="begin">
                <w:ffData>
                  <w:name w:val="Text6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249F6574" w14:textId="77777777" w:rsidR="00F4524A" w:rsidRPr="00476939" w:rsidRDefault="00F4524A" w:rsidP="00805359">
      <w:pPr>
        <w:spacing w:before="0" w:after="200" w:line="276" w:lineRule="auto"/>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133A34D9" w14:textId="77777777" w:rsidTr="002C0F97">
        <w:trPr>
          <w:trHeight w:val="700"/>
          <w:jc w:val="center"/>
        </w:trPr>
        <w:tc>
          <w:tcPr>
            <w:tcW w:w="9322" w:type="dxa"/>
            <w:shd w:val="clear" w:color="auto" w:fill="8DB3E2"/>
            <w:vAlign w:val="center"/>
          </w:tcPr>
          <w:p w14:paraId="4F8A99C7" w14:textId="77777777" w:rsidR="00805359" w:rsidRPr="00476939" w:rsidRDefault="00805359" w:rsidP="002C0F97">
            <w:pPr>
              <w:spacing w:before="0" w:after="200" w:line="276" w:lineRule="auto"/>
              <w:ind w:left="25"/>
              <w:jc w:val="center"/>
              <w:rPr>
                <w:rFonts w:eastAsia="Calibri" w:cs="Times New Roman"/>
                <w:b/>
                <w:sz w:val="28"/>
                <w:szCs w:val="28"/>
                <w:lang w:val="en-GB"/>
              </w:rPr>
            </w:pPr>
            <w:r w:rsidRPr="00476939">
              <w:rPr>
                <w:rFonts w:eastAsia="Calibri" w:cs="Times New Roman"/>
                <w:b/>
                <w:sz w:val="28"/>
                <w:szCs w:val="28"/>
                <w:lang w:val="en-GB"/>
              </w:rPr>
              <w:t>PART II</w:t>
            </w:r>
          </w:p>
        </w:tc>
      </w:tr>
    </w:tbl>
    <w:p w14:paraId="3B0A1C3C" w14:textId="77777777" w:rsidR="00805359" w:rsidRPr="00476939" w:rsidRDefault="00805359" w:rsidP="00805359">
      <w:pPr>
        <w:spacing w:before="0" w:after="200" w:line="276" w:lineRule="auto"/>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6355B002" w14:textId="77777777" w:rsidTr="002C0F97">
        <w:trPr>
          <w:trHeight w:val="700"/>
          <w:jc w:val="center"/>
        </w:trPr>
        <w:tc>
          <w:tcPr>
            <w:tcW w:w="9322" w:type="dxa"/>
            <w:shd w:val="clear" w:color="auto" w:fill="8DB3E2"/>
            <w:vAlign w:val="center"/>
          </w:tcPr>
          <w:p w14:paraId="0DE9F481" w14:textId="77777777" w:rsidR="00805359" w:rsidRPr="00476939" w:rsidRDefault="00805359" w:rsidP="002C0F97">
            <w:pPr>
              <w:spacing w:before="0" w:after="200" w:line="276" w:lineRule="auto"/>
              <w:ind w:left="25"/>
              <w:jc w:val="center"/>
              <w:rPr>
                <w:rFonts w:eastAsia="Calibri" w:cs="Times New Roman"/>
                <w:b/>
                <w:sz w:val="28"/>
                <w:szCs w:val="28"/>
                <w:lang w:val="en-GB"/>
              </w:rPr>
            </w:pPr>
            <w:r w:rsidRPr="00476939">
              <w:rPr>
                <w:rFonts w:eastAsia="Calibri" w:cs="Times New Roman"/>
                <w:b/>
                <w:sz w:val="28"/>
                <w:szCs w:val="28"/>
                <w:lang w:val="en-GB"/>
              </w:rPr>
              <w:t>SECTION  A – AIRCRAFT DETAILS TO BE OPERATED UNDER AOC</w:t>
            </w:r>
          </w:p>
        </w:tc>
      </w:tr>
    </w:tbl>
    <w:p w14:paraId="694E30F0" w14:textId="77777777" w:rsidR="00805359" w:rsidRPr="00476939" w:rsidRDefault="00805359" w:rsidP="00805359">
      <w:pPr>
        <w:spacing w:before="0" w:after="200" w:line="276" w:lineRule="auto"/>
        <w:jc w:val="left"/>
        <w:rPr>
          <w:rFonts w:eastAsia="Calibri" w:cs="Times New Roman"/>
          <w:sz w:val="22"/>
          <w:lang w:val="en-GB"/>
        </w:rPr>
      </w:pPr>
    </w:p>
    <w:p w14:paraId="77B85CD2" w14:textId="77777777" w:rsidR="00805359" w:rsidRPr="00476939" w:rsidRDefault="00805359" w:rsidP="00805359">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 xml:space="preserve">Is the company presently holding an </w:t>
      </w:r>
      <w:smartTag w:uri="urn:schemas-microsoft-com:office:smarttags" w:element="stockticker">
        <w:r w:rsidRPr="00476939">
          <w:rPr>
            <w:rFonts w:eastAsia="Calibri" w:cs="Times New Roman"/>
            <w:sz w:val="22"/>
            <w:szCs w:val="24"/>
            <w:lang w:val="en-GB"/>
          </w:rPr>
          <w:t>AOC</w:t>
        </w:r>
      </w:smartTag>
      <w:r w:rsidRPr="00476939">
        <w:rPr>
          <w:rFonts w:eastAsia="Calibri" w:cs="Times New Roman"/>
          <w:sz w:val="22"/>
          <w:szCs w:val="24"/>
          <w:lang w:val="en-GB"/>
        </w:rPr>
        <w:t xml:space="preserve"> from another State?</w:t>
      </w:r>
      <w:r w:rsidRPr="00476939">
        <w:rPr>
          <w:rFonts w:eastAsia="Calibri" w:cs="Times New Roman"/>
          <w:sz w:val="22"/>
          <w:szCs w:val="24"/>
          <w:lang w:val="en-GB"/>
        </w:rPr>
        <w:tab/>
        <w:t>YES</w:t>
      </w:r>
      <w:r w:rsidRPr="00476939">
        <w:rPr>
          <w:rFonts w:eastAsia="Calibri" w:cs="Times New Roman"/>
          <w:sz w:val="22"/>
          <w:szCs w:val="24"/>
          <w:lang w:val="en-GB"/>
        </w:rPr>
        <w:tab/>
      </w:r>
      <w:r w:rsidRPr="00476939">
        <w:rPr>
          <w:rFonts w:eastAsia="Calibri" w:cs="Times New Roman"/>
          <w:sz w:val="22"/>
          <w:szCs w:val="24"/>
          <w:lang w:val="en-GB"/>
        </w:rPr>
        <w:fldChar w:fldCharType="begin">
          <w:ffData>
            <w:name w:val="Check14"/>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r w:rsidRPr="00476939">
        <w:rPr>
          <w:rFonts w:eastAsia="Calibri" w:cs="Times New Roman"/>
          <w:sz w:val="22"/>
          <w:szCs w:val="24"/>
          <w:lang w:val="en-GB"/>
        </w:rPr>
        <w:tab/>
        <w:t>NO</w:t>
      </w:r>
      <w:r w:rsidRPr="00476939">
        <w:rPr>
          <w:rFonts w:eastAsia="Calibri" w:cs="Times New Roman"/>
          <w:sz w:val="22"/>
          <w:szCs w:val="24"/>
          <w:lang w:val="en-GB"/>
        </w:rPr>
        <w:tab/>
      </w:r>
      <w:r w:rsidRPr="00476939">
        <w:rPr>
          <w:rFonts w:eastAsia="Calibri" w:cs="Times New Roman"/>
          <w:sz w:val="22"/>
          <w:szCs w:val="24"/>
          <w:lang w:val="en-GB"/>
        </w:rPr>
        <w:fldChar w:fldCharType="begin">
          <w:ffData>
            <w:name w:val="Check15"/>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p w14:paraId="76CDEB3B" w14:textId="77777777" w:rsidR="00805359" w:rsidRPr="00476939" w:rsidRDefault="00805359" w:rsidP="00805359">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If Yes, Name of issuing Authority</w:t>
      </w:r>
      <w:r w:rsidRPr="00476939">
        <w:rPr>
          <w:rFonts w:eastAsia="Calibri" w:cs="Times New Roman"/>
          <w:sz w:val="22"/>
          <w:szCs w:val="24"/>
          <w:lang w:val="en-GB"/>
        </w:rPr>
        <w:tab/>
      </w:r>
      <w:r w:rsidRPr="00476939">
        <w:rPr>
          <w:rFonts w:eastAsia="Calibri" w:cs="Times New Roman"/>
          <w:sz w:val="22"/>
          <w:szCs w:val="24"/>
          <w:lang w:val="en-GB"/>
        </w:rPr>
        <w:fldChar w:fldCharType="begin">
          <w:ffData>
            <w:name w:val="Text75"/>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p w14:paraId="54C63BE1" w14:textId="77777777" w:rsidR="00805359" w:rsidRPr="00476939" w:rsidRDefault="00805359" w:rsidP="00805359">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 xml:space="preserve">Type(s) of Aircraft to be used. </w:t>
      </w:r>
    </w:p>
    <w:p w14:paraId="53F413E8" w14:textId="77777777" w:rsidR="00805359" w:rsidRPr="00476939" w:rsidRDefault="00805359" w:rsidP="00805359">
      <w:pPr>
        <w:spacing w:before="0" w:after="200" w:line="276" w:lineRule="auto"/>
        <w:jc w:val="left"/>
        <w:rPr>
          <w:rFonts w:eastAsia="Calibri" w:cs="Times New Roman"/>
          <w:i/>
          <w:sz w:val="22"/>
          <w:szCs w:val="24"/>
          <w:lang w:val="en-GB"/>
        </w:rPr>
      </w:pPr>
      <w:r w:rsidRPr="00476939">
        <w:rPr>
          <w:rFonts w:eastAsia="Calibri" w:cs="Times New Roman"/>
          <w:i/>
          <w:sz w:val="22"/>
          <w:szCs w:val="24"/>
          <w:lang w:val="en-GB"/>
        </w:rPr>
        <w:t>(Note in case of addition or removal of aircraft under AOC fill in details of concerned aircraft only)</w:t>
      </w:r>
    </w:p>
    <w:tbl>
      <w:tblPr>
        <w:tblW w:w="10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2"/>
        <w:gridCol w:w="1002"/>
        <w:gridCol w:w="1441"/>
        <w:gridCol w:w="1043"/>
        <w:gridCol w:w="1069"/>
        <w:gridCol w:w="1296"/>
        <w:gridCol w:w="1275"/>
        <w:gridCol w:w="909"/>
        <w:gridCol w:w="1067"/>
      </w:tblGrid>
      <w:tr w:rsidR="00805359" w:rsidRPr="00476939" w14:paraId="73F51898" w14:textId="77777777" w:rsidTr="002C0F97">
        <w:trPr>
          <w:jc w:val="center"/>
        </w:trPr>
        <w:tc>
          <w:tcPr>
            <w:tcW w:w="1542" w:type="dxa"/>
            <w:shd w:val="clear" w:color="auto" w:fill="F2F2F2"/>
            <w:vAlign w:val="center"/>
          </w:tcPr>
          <w:p w14:paraId="55AC9E1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Manufacturer</w:t>
            </w:r>
          </w:p>
        </w:tc>
        <w:tc>
          <w:tcPr>
            <w:tcW w:w="1002" w:type="dxa"/>
            <w:shd w:val="clear" w:color="auto" w:fill="F2F2F2"/>
          </w:tcPr>
          <w:p w14:paraId="5A38FCD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Type / model</w:t>
            </w:r>
          </w:p>
        </w:tc>
        <w:tc>
          <w:tcPr>
            <w:tcW w:w="1441" w:type="dxa"/>
            <w:shd w:val="clear" w:color="auto" w:fill="F2F2F2"/>
            <w:vAlign w:val="center"/>
          </w:tcPr>
          <w:p w14:paraId="5749B2C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Date of Manufacture</w:t>
            </w:r>
          </w:p>
        </w:tc>
        <w:tc>
          <w:tcPr>
            <w:tcW w:w="1043" w:type="dxa"/>
            <w:shd w:val="clear" w:color="auto" w:fill="F2F2F2"/>
            <w:vAlign w:val="center"/>
          </w:tcPr>
          <w:p w14:paraId="415D60B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Engine Type</w:t>
            </w:r>
          </w:p>
        </w:tc>
        <w:tc>
          <w:tcPr>
            <w:tcW w:w="1069" w:type="dxa"/>
            <w:shd w:val="clear" w:color="auto" w:fill="F2F2F2"/>
            <w:vAlign w:val="center"/>
          </w:tcPr>
          <w:p w14:paraId="36549BE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Seating installed</w:t>
            </w:r>
            <w:r w:rsidRPr="00476939">
              <w:rPr>
                <w:rFonts w:eastAsia="Calibri" w:cs="Times New Roman"/>
                <w:b/>
                <w:sz w:val="22"/>
                <w:szCs w:val="24"/>
                <w:vertAlign w:val="superscript"/>
                <w:lang w:val="en-GB"/>
              </w:rPr>
              <w:t>1</w:t>
            </w:r>
          </w:p>
        </w:tc>
        <w:tc>
          <w:tcPr>
            <w:tcW w:w="1296" w:type="dxa"/>
            <w:shd w:val="clear" w:color="auto" w:fill="F2F2F2"/>
            <w:vAlign w:val="center"/>
          </w:tcPr>
          <w:p w14:paraId="66ECFE8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Present registration</w:t>
            </w:r>
            <w:r w:rsidRPr="00476939">
              <w:rPr>
                <w:rFonts w:eastAsia="Calibri" w:cs="Times New Roman"/>
                <w:b/>
                <w:sz w:val="22"/>
                <w:szCs w:val="24"/>
                <w:vertAlign w:val="superscript"/>
                <w:lang w:val="en-GB"/>
              </w:rPr>
              <w:t>2</w:t>
            </w:r>
          </w:p>
        </w:tc>
        <w:tc>
          <w:tcPr>
            <w:tcW w:w="1275" w:type="dxa"/>
            <w:shd w:val="clear" w:color="auto" w:fill="F2F2F2"/>
            <w:vAlign w:val="center"/>
          </w:tcPr>
          <w:p w14:paraId="2CEE2BB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Hungarian Registration</w:t>
            </w:r>
          </w:p>
        </w:tc>
        <w:tc>
          <w:tcPr>
            <w:tcW w:w="909" w:type="dxa"/>
            <w:shd w:val="clear" w:color="auto" w:fill="F2F2F2"/>
          </w:tcPr>
          <w:p w14:paraId="480F995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MTOM</w:t>
            </w:r>
          </w:p>
          <w:p w14:paraId="197A8F9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(kg)</w:t>
            </w:r>
          </w:p>
        </w:tc>
        <w:tc>
          <w:tcPr>
            <w:tcW w:w="1067" w:type="dxa"/>
            <w:shd w:val="clear" w:color="auto" w:fill="F2F2F2"/>
          </w:tcPr>
          <w:p w14:paraId="0DE3B72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MSN</w:t>
            </w:r>
          </w:p>
        </w:tc>
      </w:tr>
      <w:tr w:rsidR="00805359" w:rsidRPr="00476939" w14:paraId="75F3F4CC" w14:textId="77777777" w:rsidTr="002C0F97">
        <w:trPr>
          <w:trHeight w:val="413"/>
          <w:jc w:val="center"/>
        </w:trPr>
        <w:tc>
          <w:tcPr>
            <w:tcW w:w="1542" w:type="dxa"/>
            <w:vAlign w:val="center"/>
          </w:tcPr>
          <w:p w14:paraId="1CBD747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2B2A76DD"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171ED082"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1431C50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9" w:type="dxa"/>
            <w:vAlign w:val="center"/>
          </w:tcPr>
          <w:p w14:paraId="545F463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6614EB0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4B88E62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5DF216A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2B5BA5C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E92CCF8" w14:textId="77777777" w:rsidTr="002C0F97">
        <w:trPr>
          <w:trHeight w:val="420"/>
          <w:jc w:val="center"/>
        </w:trPr>
        <w:tc>
          <w:tcPr>
            <w:tcW w:w="1542" w:type="dxa"/>
            <w:vAlign w:val="center"/>
          </w:tcPr>
          <w:p w14:paraId="2B031BB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314AFAA5"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247E6A8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20C8932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sz w:val="22"/>
                <w:szCs w:val="24"/>
                <w:lang w:val="en-GB"/>
              </w:rPr>
              <w:t> </w:t>
            </w:r>
            <w:r w:rsidRPr="00476939">
              <w:rPr>
                <w:rFonts w:eastAsia="Calibri" w:cs="Times New Roman"/>
                <w:b/>
                <w:sz w:val="22"/>
                <w:szCs w:val="24"/>
                <w:lang w:val="en-GB"/>
              </w:rPr>
              <w:t> </w:t>
            </w:r>
            <w:r w:rsidRPr="00476939">
              <w:rPr>
                <w:rFonts w:eastAsia="Calibri" w:cs="Times New Roman"/>
                <w:b/>
                <w:sz w:val="22"/>
                <w:szCs w:val="24"/>
                <w:lang w:val="en-GB"/>
              </w:rPr>
              <w:t> </w:t>
            </w:r>
            <w:r w:rsidRPr="00476939">
              <w:rPr>
                <w:rFonts w:eastAsia="Calibri" w:cs="Times New Roman"/>
                <w:b/>
                <w:sz w:val="22"/>
                <w:szCs w:val="24"/>
                <w:lang w:val="en-GB"/>
              </w:rPr>
              <w:t> </w:t>
            </w:r>
            <w:r w:rsidRPr="00476939">
              <w:rPr>
                <w:rFonts w:eastAsia="Calibri" w:cs="Times New Roman"/>
                <w:b/>
                <w:sz w:val="22"/>
                <w:szCs w:val="24"/>
                <w:lang w:val="en-GB"/>
              </w:rPr>
              <w:t> </w:t>
            </w:r>
            <w:r w:rsidRPr="00476939">
              <w:rPr>
                <w:rFonts w:eastAsia="Calibri" w:cs="Times New Roman"/>
                <w:b/>
                <w:sz w:val="22"/>
                <w:szCs w:val="24"/>
                <w:lang w:val="en-GB"/>
              </w:rPr>
              <w:fldChar w:fldCharType="end"/>
            </w:r>
          </w:p>
        </w:tc>
        <w:tc>
          <w:tcPr>
            <w:tcW w:w="1069" w:type="dxa"/>
            <w:vAlign w:val="center"/>
          </w:tcPr>
          <w:p w14:paraId="49C32E0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5FC9354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450DDF3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4039864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79E0C28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82FE469" w14:textId="77777777" w:rsidTr="002C0F97">
        <w:trPr>
          <w:trHeight w:val="412"/>
          <w:jc w:val="center"/>
        </w:trPr>
        <w:tc>
          <w:tcPr>
            <w:tcW w:w="1542" w:type="dxa"/>
            <w:vAlign w:val="center"/>
          </w:tcPr>
          <w:p w14:paraId="20CE148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1CF6F928"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49C1332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13D3F47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9" w:type="dxa"/>
            <w:vAlign w:val="center"/>
          </w:tcPr>
          <w:p w14:paraId="4555A9B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025D4F7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50BF3F1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53E4E0B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0E8D277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71ED1D44" w14:textId="77777777" w:rsidTr="002C0F97">
        <w:trPr>
          <w:trHeight w:val="389"/>
          <w:jc w:val="center"/>
        </w:trPr>
        <w:tc>
          <w:tcPr>
            <w:tcW w:w="1542" w:type="dxa"/>
            <w:vAlign w:val="center"/>
          </w:tcPr>
          <w:p w14:paraId="405A645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66C923EB"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4D73C9E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6E16AE5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9" w:type="dxa"/>
            <w:vAlign w:val="center"/>
          </w:tcPr>
          <w:p w14:paraId="772A20C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26378952"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3B9BD659"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647AD9B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57FF22F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B36CEA4" w14:textId="77777777" w:rsidTr="002C0F97">
        <w:trPr>
          <w:trHeight w:val="389"/>
          <w:jc w:val="center"/>
        </w:trPr>
        <w:tc>
          <w:tcPr>
            <w:tcW w:w="1542" w:type="dxa"/>
            <w:vAlign w:val="center"/>
          </w:tcPr>
          <w:p w14:paraId="3088BB1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087EC8F6"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02F04A2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57598A4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9" w:type="dxa"/>
            <w:vAlign w:val="center"/>
          </w:tcPr>
          <w:p w14:paraId="211A333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052B8DA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72E66D9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0D0690C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4FEDA74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07D10B4" w14:textId="77777777" w:rsidTr="002C0F97">
        <w:trPr>
          <w:trHeight w:val="389"/>
          <w:jc w:val="center"/>
        </w:trPr>
        <w:tc>
          <w:tcPr>
            <w:tcW w:w="1542" w:type="dxa"/>
            <w:vAlign w:val="center"/>
          </w:tcPr>
          <w:p w14:paraId="30A25BD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02" w:type="dxa"/>
          </w:tcPr>
          <w:p w14:paraId="5FAA4775" w14:textId="77777777" w:rsidR="00805359" w:rsidRPr="00476939" w:rsidRDefault="00805359" w:rsidP="002C0F97">
            <w:pPr>
              <w:spacing w:before="0" w:after="200" w:line="276" w:lineRule="auto"/>
              <w:jc w:val="center"/>
              <w:rPr>
                <w:rFonts w:eastAsia="Calibri" w:cs="Times New Roman"/>
                <w:b/>
                <w:sz w:val="22"/>
                <w:szCs w:val="24"/>
                <w:lang w:val="en-GB"/>
              </w:rPr>
            </w:pPr>
          </w:p>
        </w:tc>
        <w:tc>
          <w:tcPr>
            <w:tcW w:w="1441" w:type="dxa"/>
            <w:vAlign w:val="center"/>
          </w:tcPr>
          <w:p w14:paraId="2284331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43" w:type="dxa"/>
            <w:vAlign w:val="center"/>
          </w:tcPr>
          <w:p w14:paraId="44A9B0A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9" w:type="dxa"/>
            <w:vAlign w:val="center"/>
          </w:tcPr>
          <w:p w14:paraId="3CEBF88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96" w:type="dxa"/>
            <w:vAlign w:val="center"/>
          </w:tcPr>
          <w:p w14:paraId="43AAFDE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275" w:type="dxa"/>
            <w:vAlign w:val="center"/>
          </w:tcPr>
          <w:p w14:paraId="11DC82F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909" w:type="dxa"/>
            <w:vAlign w:val="center"/>
          </w:tcPr>
          <w:p w14:paraId="5398AF4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1067" w:type="dxa"/>
            <w:vAlign w:val="center"/>
          </w:tcPr>
          <w:p w14:paraId="2388C1B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7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68F6A733" w14:textId="77777777" w:rsidR="00805359" w:rsidRPr="00476939" w:rsidRDefault="00805359" w:rsidP="00805359">
      <w:pPr>
        <w:tabs>
          <w:tab w:val="left" w:pos="993"/>
        </w:tabs>
        <w:spacing w:before="0" w:after="200" w:line="276" w:lineRule="auto"/>
        <w:ind w:left="426"/>
        <w:jc w:val="left"/>
        <w:rPr>
          <w:rFonts w:eastAsia="Calibri" w:cs="Times New Roman"/>
          <w:b/>
          <w:sz w:val="22"/>
          <w:szCs w:val="24"/>
          <w:lang w:val="en-GB"/>
        </w:rPr>
      </w:pPr>
      <w:r w:rsidRPr="00476939">
        <w:rPr>
          <w:rFonts w:eastAsia="Calibri" w:cs="Times New Roman"/>
          <w:b/>
          <w:sz w:val="22"/>
          <w:szCs w:val="24"/>
          <w:lang w:val="en-GB"/>
        </w:rPr>
        <w:lastRenderedPageBreak/>
        <w:t>NB.</w:t>
      </w:r>
      <w:r w:rsidRPr="00476939">
        <w:rPr>
          <w:rFonts w:eastAsia="Calibri" w:cs="Times New Roman"/>
          <w:b/>
          <w:sz w:val="22"/>
          <w:szCs w:val="24"/>
          <w:lang w:val="en-GB"/>
        </w:rPr>
        <w:tab/>
        <w:t>If any of the aircraft are leased for the operation, a copy of the lease agreement must be attached to this application.</w:t>
      </w:r>
    </w:p>
    <w:p w14:paraId="59793940" w14:textId="77777777" w:rsidR="00805359" w:rsidRPr="00476939" w:rsidRDefault="00805359" w:rsidP="00805359">
      <w:pPr>
        <w:tabs>
          <w:tab w:val="left" w:pos="993"/>
        </w:tabs>
        <w:spacing w:before="0" w:after="200" w:line="276" w:lineRule="auto"/>
        <w:ind w:left="426"/>
        <w:jc w:val="left"/>
        <w:rPr>
          <w:rFonts w:eastAsia="Calibri" w:cs="Times New Roman"/>
          <w:b/>
          <w:i/>
          <w:sz w:val="22"/>
          <w:szCs w:val="24"/>
          <w:lang w:val="en-GB"/>
        </w:rPr>
      </w:pPr>
      <w:r w:rsidRPr="00476939">
        <w:rPr>
          <w:rFonts w:eastAsia="Calibri" w:cs="Times New Roman"/>
          <w:b/>
          <w:i/>
          <w:sz w:val="22"/>
          <w:szCs w:val="24"/>
          <w:vertAlign w:val="superscript"/>
          <w:lang w:val="en-GB"/>
        </w:rPr>
        <w:t>1</w:t>
      </w:r>
      <w:r w:rsidRPr="00476939">
        <w:rPr>
          <w:rFonts w:eastAsia="Calibri" w:cs="Times New Roman"/>
          <w:b/>
          <w:i/>
          <w:sz w:val="22"/>
          <w:szCs w:val="24"/>
          <w:lang w:val="en-GB"/>
        </w:rPr>
        <w:t xml:space="preserve"> Note – Enter Seating Installed in the format ‘’Crew + Pax’’ seats available and approved for takeoff and landing only. </w:t>
      </w:r>
    </w:p>
    <w:p w14:paraId="1A963168" w14:textId="77777777" w:rsidR="00805359" w:rsidRPr="00476939" w:rsidRDefault="00805359" w:rsidP="00805359">
      <w:pPr>
        <w:tabs>
          <w:tab w:val="left" w:pos="993"/>
        </w:tabs>
        <w:spacing w:before="0" w:after="200" w:line="276" w:lineRule="auto"/>
        <w:ind w:left="426"/>
        <w:jc w:val="left"/>
        <w:rPr>
          <w:rFonts w:eastAsia="Calibri" w:cs="Times New Roman"/>
          <w:b/>
          <w:i/>
          <w:sz w:val="22"/>
          <w:szCs w:val="24"/>
          <w:lang w:val="en-GB"/>
        </w:rPr>
      </w:pPr>
      <w:r w:rsidRPr="00476939">
        <w:rPr>
          <w:rFonts w:eastAsia="Calibri" w:cs="Times New Roman"/>
          <w:b/>
          <w:i/>
          <w:sz w:val="22"/>
          <w:szCs w:val="24"/>
          <w:vertAlign w:val="superscript"/>
          <w:lang w:val="en-GB"/>
        </w:rPr>
        <w:t xml:space="preserve">2 </w:t>
      </w:r>
      <w:r w:rsidRPr="00476939">
        <w:rPr>
          <w:rFonts w:eastAsia="Calibri" w:cs="Times New Roman"/>
          <w:b/>
          <w:i/>
          <w:sz w:val="22"/>
          <w:szCs w:val="24"/>
          <w:lang w:val="en-GB"/>
        </w:rPr>
        <w:t>Fill only if aircraft is still registered on a foreign register at time of application.</w:t>
      </w: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6399"/>
      </w:tblGrid>
      <w:tr w:rsidR="00805359" w:rsidRPr="00476939" w14:paraId="7988E56B" w14:textId="77777777" w:rsidTr="002C0F97">
        <w:trPr>
          <w:trHeight w:val="700"/>
          <w:jc w:val="center"/>
        </w:trPr>
        <w:tc>
          <w:tcPr>
            <w:tcW w:w="9653" w:type="dxa"/>
            <w:gridSpan w:val="2"/>
            <w:shd w:val="clear" w:color="auto" w:fill="8DB3E2"/>
            <w:vAlign w:val="center"/>
          </w:tcPr>
          <w:p w14:paraId="0EF21E81" w14:textId="77777777" w:rsidR="00805359" w:rsidRPr="00476939" w:rsidRDefault="00805359" w:rsidP="002C0F97">
            <w:pPr>
              <w:spacing w:before="0" w:after="200" w:line="276" w:lineRule="auto"/>
              <w:ind w:left="1764" w:hanging="1764"/>
              <w:rPr>
                <w:rFonts w:eastAsia="Calibri" w:cs="Times New Roman"/>
                <w:b/>
                <w:sz w:val="22"/>
                <w:szCs w:val="24"/>
                <w:lang w:val="en-GB"/>
              </w:rPr>
            </w:pPr>
            <w:r w:rsidRPr="00476939">
              <w:rPr>
                <w:rFonts w:eastAsia="Calibri" w:cs="Times New Roman"/>
                <w:b/>
                <w:sz w:val="22"/>
                <w:szCs w:val="24"/>
                <w:lang w:val="en-GB"/>
              </w:rPr>
              <w:t>SECTION B – DETAILS OF OPERATING BASES OUTSIDE PRINCIPAL PLACE OF BUSINESS</w:t>
            </w:r>
          </w:p>
        </w:tc>
      </w:tr>
      <w:tr w:rsidR="00805359" w:rsidRPr="00476939" w14:paraId="2D4C730B" w14:textId="77777777" w:rsidTr="002C0F97">
        <w:tblPrEx>
          <w:jc w:val="left"/>
        </w:tblPrEx>
        <w:tc>
          <w:tcPr>
            <w:tcW w:w="3254" w:type="dxa"/>
            <w:shd w:val="clear" w:color="auto" w:fill="F2F2F2"/>
          </w:tcPr>
          <w:p w14:paraId="13D640A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OPERATING BASE</w:t>
            </w:r>
          </w:p>
        </w:tc>
        <w:tc>
          <w:tcPr>
            <w:tcW w:w="6399" w:type="dxa"/>
            <w:shd w:val="clear" w:color="auto" w:fill="F2F2F2"/>
          </w:tcPr>
          <w:p w14:paraId="1D7BB14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Type of Operations Conducted</w:t>
            </w:r>
          </w:p>
        </w:tc>
      </w:tr>
      <w:tr w:rsidR="00805359" w:rsidRPr="00476939" w14:paraId="430783BB" w14:textId="77777777" w:rsidTr="002C0F97">
        <w:tblPrEx>
          <w:jc w:val="left"/>
        </w:tblPrEx>
        <w:tc>
          <w:tcPr>
            <w:tcW w:w="3254" w:type="dxa"/>
          </w:tcPr>
          <w:p w14:paraId="68E631B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6"/>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6399" w:type="dxa"/>
          </w:tcPr>
          <w:p w14:paraId="620DB5E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90"/>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515EFD81" w14:textId="77777777" w:rsidTr="002C0F97">
        <w:tblPrEx>
          <w:jc w:val="left"/>
        </w:tblPrEx>
        <w:tc>
          <w:tcPr>
            <w:tcW w:w="3254" w:type="dxa"/>
          </w:tcPr>
          <w:p w14:paraId="1255749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7"/>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6399" w:type="dxa"/>
          </w:tcPr>
          <w:p w14:paraId="7366FF5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91"/>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6B2BE05" w14:textId="77777777" w:rsidTr="002C0F97">
        <w:tblPrEx>
          <w:jc w:val="left"/>
        </w:tblPrEx>
        <w:tc>
          <w:tcPr>
            <w:tcW w:w="3254" w:type="dxa"/>
          </w:tcPr>
          <w:p w14:paraId="4430279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6399" w:type="dxa"/>
          </w:tcPr>
          <w:p w14:paraId="066B8AA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92"/>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4517EE3" w14:textId="77777777" w:rsidTr="002C0F97">
        <w:tblPrEx>
          <w:jc w:val="left"/>
        </w:tblPrEx>
        <w:tc>
          <w:tcPr>
            <w:tcW w:w="3254" w:type="dxa"/>
          </w:tcPr>
          <w:p w14:paraId="7230BD1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7"/>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6399" w:type="dxa"/>
          </w:tcPr>
          <w:p w14:paraId="52D36EE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7"/>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E1829F9" w14:textId="77777777" w:rsidTr="002C0F97">
        <w:tblPrEx>
          <w:jc w:val="left"/>
        </w:tblPrEx>
        <w:tc>
          <w:tcPr>
            <w:tcW w:w="3254" w:type="dxa"/>
          </w:tcPr>
          <w:p w14:paraId="157D997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6399" w:type="dxa"/>
          </w:tcPr>
          <w:p w14:paraId="0E7448C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6C27388B" w14:textId="77777777" w:rsidR="00F4524A" w:rsidRPr="00476939" w:rsidRDefault="00F4524A" w:rsidP="00805359">
      <w:pPr>
        <w:spacing w:before="0" w:after="200" w:line="276" w:lineRule="auto"/>
        <w:jc w:val="left"/>
        <w:rPr>
          <w:rFonts w:eastAsia="Calibri" w:cs="Times New Roman"/>
          <w:b/>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805359" w:rsidRPr="00476939" w14:paraId="006E73C9" w14:textId="77777777" w:rsidTr="002C0F97">
        <w:trPr>
          <w:trHeight w:val="700"/>
          <w:jc w:val="center"/>
        </w:trPr>
        <w:tc>
          <w:tcPr>
            <w:tcW w:w="9322" w:type="dxa"/>
            <w:shd w:val="clear" w:color="auto" w:fill="8DB3E2"/>
            <w:vAlign w:val="center"/>
          </w:tcPr>
          <w:p w14:paraId="78A8D7DF"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SECTION C – AREAS OF OPERATION AND SPECIFIC APPROVALS</w:t>
            </w:r>
          </w:p>
        </w:tc>
      </w:tr>
      <w:tr w:rsidR="00805359" w:rsidRPr="00476939" w14:paraId="0414A7D5" w14:textId="77777777" w:rsidTr="002C0F97">
        <w:tblPrEx>
          <w:shd w:val="clear" w:color="auto" w:fill="C6D9F1"/>
        </w:tblPrEx>
        <w:trPr>
          <w:trHeight w:val="700"/>
          <w:jc w:val="center"/>
        </w:trPr>
        <w:tc>
          <w:tcPr>
            <w:tcW w:w="9322" w:type="dxa"/>
            <w:shd w:val="clear" w:color="auto" w:fill="C6D9F1"/>
            <w:vAlign w:val="center"/>
          </w:tcPr>
          <w:p w14:paraId="285C9D8B"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I. Areas of Operation by ICAO Air Naviation regions or part thereof.</w:t>
            </w:r>
          </w:p>
        </w:tc>
      </w:tr>
    </w:tbl>
    <w:p w14:paraId="27773630" w14:textId="77777777" w:rsidR="00805359" w:rsidRPr="00476939" w:rsidRDefault="00805359" w:rsidP="00805359">
      <w:pPr>
        <w:spacing w:before="0" w:after="200" w:line="276" w:lineRule="auto"/>
        <w:jc w:val="left"/>
        <w:rPr>
          <w:rFonts w:eastAsia="Calibri" w:cs="Times New Roman"/>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1448"/>
        <w:gridCol w:w="4773"/>
      </w:tblGrid>
      <w:tr w:rsidR="00805359" w:rsidRPr="00476939" w14:paraId="3C61E121" w14:textId="77777777" w:rsidTr="002C0F97">
        <w:trPr>
          <w:jc w:val="center"/>
        </w:trPr>
        <w:tc>
          <w:tcPr>
            <w:tcW w:w="2066" w:type="dxa"/>
            <w:shd w:val="clear" w:color="auto" w:fill="F2F2F2"/>
            <w:vAlign w:val="center"/>
          </w:tcPr>
          <w:p w14:paraId="23669A2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ICAO Region</w:t>
            </w:r>
          </w:p>
        </w:tc>
        <w:tc>
          <w:tcPr>
            <w:tcW w:w="1448" w:type="dxa"/>
            <w:shd w:val="clear" w:color="auto" w:fill="F2F2F2"/>
            <w:vAlign w:val="center"/>
          </w:tcPr>
          <w:p w14:paraId="3235A48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Tick as applicable</w:t>
            </w:r>
          </w:p>
        </w:tc>
        <w:tc>
          <w:tcPr>
            <w:tcW w:w="4773" w:type="dxa"/>
            <w:shd w:val="clear" w:color="auto" w:fill="F2F2F2"/>
            <w:vAlign w:val="center"/>
          </w:tcPr>
          <w:p w14:paraId="4EF587A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Applicable Aircraft Type(s)</w:t>
            </w:r>
          </w:p>
        </w:tc>
      </w:tr>
      <w:tr w:rsidR="00805359" w:rsidRPr="00476939" w14:paraId="5EE88553" w14:textId="77777777" w:rsidTr="002C0F97">
        <w:trPr>
          <w:trHeight w:val="455"/>
          <w:jc w:val="center"/>
        </w:trPr>
        <w:tc>
          <w:tcPr>
            <w:tcW w:w="2066" w:type="dxa"/>
            <w:vAlign w:val="center"/>
          </w:tcPr>
          <w:p w14:paraId="12068DD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EUR</w:t>
            </w:r>
          </w:p>
        </w:tc>
        <w:tc>
          <w:tcPr>
            <w:tcW w:w="1448" w:type="dxa"/>
            <w:vAlign w:val="center"/>
          </w:tcPr>
          <w:p w14:paraId="207C960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16"/>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6694360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5BCD14A5" w14:textId="77777777" w:rsidTr="002C0F97">
        <w:trPr>
          <w:trHeight w:val="418"/>
          <w:jc w:val="center"/>
        </w:trPr>
        <w:tc>
          <w:tcPr>
            <w:tcW w:w="2066" w:type="dxa"/>
            <w:vAlign w:val="center"/>
          </w:tcPr>
          <w:p w14:paraId="194FAD8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MID</w:t>
            </w:r>
          </w:p>
        </w:tc>
        <w:tc>
          <w:tcPr>
            <w:tcW w:w="1448" w:type="dxa"/>
            <w:vAlign w:val="center"/>
          </w:tcPr>
          <w:p w14:paraId="20BFD40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17"/>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7A34EF4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sz w:val="22"/>
                <w:szCs w:val="24"/>
                <w:lang w:val="en-GB"/>
              </w:rPr>
              <w:t> </w:t>
            </w:r>
            <w:r w:rsidRPr="00476939">
              <w:rPr>
                <w:rFonts w:eastAsia="Calibri" w:cs="Times New Roman"/>
                <w:sz w:val="22"/>
                <w:szCs w:val="24"/>
                <w:lang w:val="en-GB"/>
              </w:rPr>
              <w:t> </w:t>
            </w:r>
            <w:r w:rsidRPr="00476939">
              <w:rPr>
                <w:rFonts w:eastAsia="Calibri" w:cs="Times New Roman"/>
                <w:sz w:val="22"/>
                <w:szCs w:val="24"/>
                <w:lang w:val="en-GB"/>
              </w:rPr>
              <w:t> </w:t>
            </w:r>
            <w:r w:rsidRPr="00476939">
              <w:rPr>
                <w:rFonts w:eastAsia="Calibri" w:cs="Times New Roman"/>
                <w:sz w:val="22"/>
                <w:szCs w:val="24"/>
                <w:lang w:val="en-GB"/>
              </w:rPr>
              <w:t> </w:t>
            </w:r>
            <w:r w:rsidRPr="00476939">
              <w:rPr>
                <w:rFonts w:eastAsia="Calibri" w:cs="Times New Roman"/>
                <w:sz w:val="22"/>
                <w:szCs w:val="24"/>
                <w:lang w:val="en-GB"/>
              </w:rPr>
              <w:t> </w:t>
            </w:r>
            <w:r w:rsidRPr="00476939">
              <w:rPr>
                <w:rFonts w:eastAsia="Calibri" w:cs="Times New Roman"/>
                <w:sz w:val="22"/>
                <w:szCs w:val="24"/>
                <w:lang w:val="en-GB"/>
              </w:rPr>
              <w:fldChar w:fldCharType="end"/>
            </w:r>
          </w:p>
        </w:tc>
      </w:tr>
      <w:tr w:rsidR="00805359" w:rsidRPr="00476939" w14:paraId="1AB86E87" w14:textId="77777777" w:rsidTr="002C0F97">
        <w:trPr>
          <w:trHeight w:val="424"/>
          <w:jc w:val="center"/>
        </w:trPr>
        <w:tc>
          <w:tcPr>
            <w:tcW w:w="2066" w:type="dxa"/>
            <w:vAlign w:val="center"/>
          </w:tcPr>
          <w:p w14:paraId="659DD64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AFI</w:t>
            </w:r>
          </w:p>
        </w:tc>
        <w:tc>
          <w:tcPr>
            <w:tcW w:w="1448" w:type="dxa"/>
            <w:vAlign w:val="center"/>
          </w:tcPr>
          <w:p w14:paraId="733267E9"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18"/>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6FC95B1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7E2D3DEB" w14:textId="77777777" w:rsidTr="002C0F97">
        <w:trPr>
          <w:trHeight w:val="417"/>
          <w:jc w:val="center"/>
        </w:trPr>
        <w:tc>
          <w:tcPr>
            <w:tcW w:w="2066" w:type="dxa"/>
            <w:vAlign w:val="center"/>
          </w:tcPr>
          <w:p w14:paraId="3074FD8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lastRenderedPageBreak/>
              <w:t>ASIA</w:t>
            </w:r>
          </w:p>
        </w:tc>
        <w:tc>
          <w:tcPr>
            <w:tcW w:w="1448" w:type="dxa"/>
            <w:vAlign w:val="center"/>
          </w:tcPr>
          <w:p w14:paraId="132FA8C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19"/>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266B51C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5245FD86" w14:textId="77777777" w:rsidTr="002C0F97">
        <w:trPr>
          <w:trHeight w:val="395"/>
          <w:jc w:val="center"/>
        </w:trPr>
        <w:tc>
          <w:tcPr>
            <w:tcW w:w="2066" w:type="dxa"/>
            <w:vAlign w:val="center"/>
          </w:tcPr>
          <w:p w14:paraId="28AD5F8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PAC</w:t>
            </w:r>
          </w:p>
        </w:tc>
        <w:tc>
          <w:tcPr>
            <w:tcW w:w="1448" w:type="dxa"/>
            <w:vAlign w:val="center"/>
          </w:tcPr>
          <w:p w14:paraId="1E367AF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0"/>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2B17FCB2"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65AFC1B2" w14:textId="77777777" w:rsidTr="002C0F97">
        <w:trPr>
          <w:trHeight w:val="428"/>
          <w:jc w:val="center"/>
        </w:trPr>
        <w:tc>
          <w:tcPr>
            <w:tcW w:w="2066" w:type="dxa"/>
            <w:vAlign w:val="center"/>
          </w:tcPr>
          <w:p w14:paraId="621BD4B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SAM</w:t>
            </w:r>
          </w:p>
        </w:tc>
        <w:tc>
          <w:tcPr>
            <w:tcW w:w="1448" w:type="dxa"/>
            <w:vAlign w:val="center"/>
          </w:tcPr>
          <w:p w14:paraId="60BD7FC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1"/>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60DBA75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33F6E82A" w14:textId="77777777" w:rsidTr="002C0F97">
        <w:trPr>
          <w:trHeight w:val="406"/>
          <w:jc w:val="center"/>
        </w:trPr>
        <w:tc>
          <w:tcPr>
            <w:tcW w:w="2066" w:type="dxa"/>
            <w:vAlign w:val="center"/>
          </w:tcPr>
          <w:p w14:paraId="22A6A4A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CAR</w:t>
            </w:r>
          </w:p>
        </w:tc>
        <w:tc>
          <w:tcPr>
            <w:tcW w:w="1448" w:type="dxa"/>
            <w:vAlign w:val="center"/>
          </w:tcPr>
          <w:p w14:paraId="6E067B9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2"/>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09C05E8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6D7B87D5" w14:textId="77777777" w:rsidTr="002C0F97">
        <w:trPr>
          <w:trHeight w:val="413"/>
          <w:jc w:val="center"/>
        </w:trPr>
        <w:tc>
          <w:tcPr>
            <w:tcW w:w="2066" w:type="dxa"/>
            <w:vAlign w:val="center"/>
          </w:tcPr>
          <w:p w14:paraId="2235508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NAM</w:t>
            </w:r>
          </w:p>
        </w:tc>
        <w:tc>
          <w:tcPr>
            <w:tcW w:w="1448" w:type="dxa"/>
            <w:vAlign w:val="center"/>
          </w:tcPr>
          <w:p w14:paraId="725FFB0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3"/>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672E122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58B54F89" w14:textId="77777777" w:rsidTr="002C0F97">
        <w:trPr>
          <w:trHeight w:val="413"/>
          <w:jc w:val="center"/>
        </w:trPr>
        <w:tc>
          <w:tcPr>
            <w:tcW w:w="2066" w:type="dxa"/>
            <w:vAlign w:val="center"/>
          </w:tcPr>
          <w:p w14:paraId="3716E78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NAT</w:t>
            </w:r>
          </w:p>
        </w:tc>
        <w:tc>
          <w:tcPr>
            <w:tcW w:w="1448" w:type="dxa"/>
            <w:vAlign w:val="center"/>
          </w:tcPr>
          <w:p w14:paraId="04BCBDF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3"/>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773" w:type="dxa"/>
            <w:vAlign w:val="center"/>
          </w:tcPr>
          <w:p w14:paraId="57CFC49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6"/>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3EB91895" w14:textId="77777777" w:rsidR="00805359" w:rsidRPr="00476939" w:rsidRDefault="00805359" w:rsidP="00805359">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 xml:space="preserve">If any other FIR / National Boundaries or areas within an ICAO Air Navigation Region are required, list here:   </w:t>
      </w:r>
      <w:r w:rsidRPr="00476939">
        <w:rPr>
          <w:rFonts w:eastAsia="Calibri" w:cs="Times New Roman"/>
          <w:sz w:val="22"/>
          <w:szCs w:val="24"/>
          <w:lang w:val="en-GB"/>
        </w:rPr>
        <w:fldChar w:fldCharType="begin">
          <w:ffData>
            <w:name w:val="Text77"/>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7A54D38F" w14:textId="77777777" w:rsidTr="002C0F97">
        <w:trPr>
          <w:trHeight w:val="700"/>
          <w:jc w:val="center"/>
        </w:trPr>
        <w:tc>
          <w:tcPr>
            <w:tcW w:w="9322" w:type="dxa"/>
            <w:shd w:val="clear" w:color="auto" w:fill="C6D9F1"/>
            <w:vAlign w:val="center"/>
          </w:tcPr>
          <w:p w14:paraId="5DF0CF7D" w14:textId="77777777" w:rsidR="00805359" w:rsidRPr="00476939" w:rsidRDefault="00805359" w:rsidP="002C0F97">
            <w:pPr>
              <w:spacing w:before="0" w:after="200" w:line="276" w:lineRule="auto"/>
              <w:ind w:left="720" w:hanging="720"/>
              <w:jc w:val="left"/>
              <w:rPr>
                <w:rFonts w:eastAsia="Calibri" w:cs="Times New Roman"/>
                <w:b/>
                <w:sz w:val="22"/>
                <w:szCs w:val="24"/>
                <w:lang w:val="en-GB"/>
              </w:rPr>
            </w:pPr>
            <w:r w:rsidRPr="00476939">
              <w:rPr>
                <w:rFonts w:eastAsia="Calibri" w:cs="Times New Roman"/>
                <w:b/>
                <w:sz w:val="22"/>
                <w:szCs w:val="24"/>
                <w:lang w:val="en-GB"/>
              </w:rPr>
              <w:t xml:space="preserve">II. Required Flight Operating Conditions </w:t>
            </w:r>
            <w:r w:rsidRPr="00476939">
              <w:rPr>
                <w:rFonts w:eastAsia="Calibri" w:cs="Times New Roman"/>
                <w:b/>
                <w:i/>
                <w:sz w:val="22"/>
                <w:szCs w:val="24"/>
                <w:lang w:val="en-GB"/>
              </w:rPr>
              <w:t>(enter aircraft type(s) in applicable column)</w:t>
            </w:r>
          </w:p>
        </w:tc>
      </w:tr>
    </w:tbl>
    <w:p w14:paraId="23451D65" w14:textId="77777777" w:rsidR="00805359" w:rsidRPr="00476939" w:rsidRDefault="00805359" w:rsidP="00805359">
      <w:pPr>
        <w:spacing w:before="0" w:after="200" w:line="276" w:lineRule="auto"/>
        <w:jc w:val="left"/>
        <w:rPr>
          <w:rFonts w:eastAsia="Calibri" w:cs="Times New Roman"/>
          <w:b/>
          <w:sz w:val="22"/>
          <w:szCs w:val="24"/>
          <w:lang w:val="en-GB"/>
        </w:rPr>
      </w:pP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840"/>
        <w:gridCol w:w="2840"/>
        <w:gridCol w:w="2840"/>
      </w:tblGrid>
      <w:tr w:rsidR="00805359" w:rsidRPr="00476939" w14:paraId="74061F67" w14:textId="77777777" w:rsidTr="002C0F97">
        <w:trPr>
          <w:trHeight w:val="364"/>
          <w:jc w:val="center"/>
        </w:trPr>
        <w:tc>
          <w:tcPr>
            <w:tcW w:w="2840" w:type="dxa"/>
            <w:tcBorders>
              <w:top w:val="single" w:sz="8" w:space="0" w:color="000000"/>
            </w:tcBorders>
            <w:shd w:val="clear" w:color="auto" w:fill="F2F2F2"/>
            <w:vAlign w:val="center"/>
          </w:tcPr>
          <w:p w14:paraId="2D857CB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Day  -  VFR</w:t>
            </w:r>
          </w:p>
        </w:tc>
        <w:tc>
          <w:tcPr>
            <w:tcW w:w="2840" w:type="dxa"/>
            <w:tcBorders>
              <w:top w:val="single" w:sz="8" w:space="0" w:color="000000"/>
            </w:tcBorders>
            <w:shd w:val="clear" w:color="auto" w:fill="F2F2F2"/>
            <w:vAlign w:val="center"/>
          </w:tcPr>
          <w:p w14:paraId="750D535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Night  -  VFR</w:t>
            </w:r>
          </w:p>
        </w:tc>
        <w:tc>
          <w:tcPr>
            <w:tcW w:w="2840" w:type="dxa"/>
            <w:tcBorders>
              <w:top w:val="single" w:sz="8" w:space="0" w:color="000000"/>
            </w:tcBorders>
            <w:shd w:val="clear" w:color="auto" w:fill="F2F2F2"/>
            <w:vAlign w:val="center"/>
          </w:tcPr>
          <w:p w14:paraId="1B42FD8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IFR</w:t>
            </w:r>
          </w:p>
        </w:tc>
      </w:tr>
      <w:tr w:rsidR="00805359" w:rsidRPr="00476939" w14:paraId="200D0FCA" w14:textId="77777777" w:rsidTr="002C0F97">
        <w:trPr>
          <w:trHeight w:val="356"/>
          <w:jc w:val="center"/>
        </w:trPr>
        <w:tc>
          <w:tcPr>
            <w:tcW w:w="2840" w:type="dxa"/>
            <w:vAlign w:val="center"/>
          </w:tcPr>
          <w:p w14:paraId="29EFA50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Text84"/>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vAlign w:val="center"/>
          </w:tcPr>
          <w:p w14:paraId="699C06F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vAlign w:val="center"/>
          </w:tcPr>
          <w:p w14:paraId="21C5103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6D4D22AC" w14:textId="77777777" w:rsidTr="002C0F97">
        <w:trPr>
          <w:trHeight w:val="356"/>
          <w:jc w:val="center"/>
        </w:trPr>
        <w:tc>
          <w:tcPr>
            <w:tcW w:w="2840" w:type="dxa"/>
          </w:tcPr>
          <w:p w14:paraId="3023762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5B7776E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111853A2"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108474EC" w14:textId="77777777" w:rsidTr="002C0F97">
        <w:trPr>
          <w:trHeight w:val="356"/>
          <w:jc w:val="center"/>
        </w:trPr>
        <w:tc>
          <w:tcPr>
            <w:tcW w:w="2840" w:type="dxa"/>
          </w:tcPr>
          <w:p w14:paraId="433822D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5B9E2DD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5E5225E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3867C2C4" w14:textId="77777777" w:rsidTr="002C0F97">
        <w:trPr>
          <w:trHeight w:val="356"/>
          <w:jc w:val="center"/>
        </w:trPr>
        <w:tc>
          <w:tcPr>
            <w:tcW w:w="2840" w:type="dxa"/>
          </w:tcPr>
          <w:p w14:paraId="4486341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6B890C3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Pr>
          <w:p w14:paraId="03A6FDE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r w:rsidR="00805359" w:rsidRPr="00476939" w14:paraId="4BB7A199" w14:textId="77777777" w:rsidTr="002C0F97">
        <w:trPr>
          <w:trHeight w:val="356"/>
          <w:jc w:val="center"/>
        </w:trPr>
        <w:tc>
          <w:tcPr>
            <w:tcW w:w="2840" w:type="dxa"/>
            <w:tcBorders>
              <w:bottom w:val="single" w:sz="8" w:space="0" w:color="000000"/>
            </w:tcBorders>
          </w:tcPr>
          <w:p w14:paraId="7FA79AF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Borders>
              <w:bottom w:val="single" w:sz="8" w:space="0" w:color="000000"/>
            </w:tcBorders>
          </w:tcPr>
          <w:p w14:paraId="5BF1C82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c>
          <w:tcPr>
            <w:tcW w:w="2840" w:type="dxa"/>
            <w:tcBorders>
              <w:bottom w:val="single" w:sz="8" w:space="0" w:color="000000"/>
            </w:tcBorders>
          </w:tcPr>
          <w:p w14:paraId="659978A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b/>
                <w:sz w:val="22"/>
                <w:szCs w:val="24"/>
                <w:lang w:val="en-GB"/>
              </w:rPr>
              <w:fldChar w:fldCharType="begin">
                <w:ffData>
                  <w:name w:val="Text78"/>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tc>
      </w:tr>
    </w:tbl>
    <w:p w14:paraId="37B12309" w14:textId="77777777" w:rsidR="00F4524A" w:rsidRPr="00476939" w:rsidRDefault="00F4524A" w:rsidP="00805359">
      <w:pPr>
        <w:spacing w:before="0" w:after="200" w:line="276" w:lineRule="auto"/>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5EFF5A1B" w14:textId="77777777" w:rsidTr="002C0F97">
        <w:trPr>
          <w:trHeight w:val="700"/>
          <w:jc w:val="center"/>
        </w:trPr>
        <w:tc>
          <w:tcPr>
            <w:tcW w:w="9322" w:type="dxa"/>
            <w:shd w:val="clear" w:color="auto" w:fill="C6D9F1"/>
            <w:vAlign w:val="center"/>
          </w:tcPr>
          <w:p w14:paraId="6AA5356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 xml:space="preserve">III. Specific Approvals </w:t>
            </w:r>
          </w:p>
        </w:tc>
      </w:tr>
    </w:tbl>
    <w:p w14:paraId="0530B0E7" w14:textId="77777777" w:rsidR="00805359" w:rsidRPr="00476939" w:rsidRDefault="00805359" w:rsidP="00805359">
      <w:pPr>
        <w:spacing w:before="0" w:after="200" w:line="276" w:lineRule="auto"/>
        <w:ind w:firstLine="720"/>
        <w:jc w:val="left"/>
        <w:rPr>
          <w:rFonts w:eastAsia="Calibri" w:cs="Times New Roman"/>
          <w:i/>
          <w:sz w:val="22"/>
          <w:szCs w:val="24"/>
          <w:lang w:val="en-G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805359" w:rsidRPr="00476939" w14:paraId="62285527" w14:textId="77777777" w:rsidTr="002C0F97">
        <w:trPr>
          <w:trHeight w:hRule="exact" w:val="1529"/>
        </w:trPr>
        <w:tc>
          <w:tcPr>
            <w:tcW w:w="9072" w:type="dxa"/>
          </w:tcPr>
          <w:p w14:paraId="37FF4165" w14:textId="77777777" w:rsidR="00805359" w:rsidRPr="00476939" w:rsidRDefault="00805359" w:rsidP="002C0F97">
            <w:pPr>
              <w:spacing w:before="0" w:after="200" w:line="276" w:lineRule="auto"/>
              <w:rPr>
                <w:rFonts w:eastAsia="Calibri" w:cs="Times New Roman"/>
                <w:i/>
                <w:sz w:val="22"/>
                <w:szCs w:val="24"/>
                <w:lang w:val="en-GB"/>
              </w:rPr>
            </w:pPr>
            <w:r w:rsidRPr="00476939">
              <w:rPr>
                <w:rFonts w:eastAsia="Calibri" w:cs="Times New Roman"/>
                <w:i/>
                <w:sz w:val="22"/>
                <w:szCs w:val="24"/>
                <w:lang w:val="en-GB"/>
              </w:rPr>
              <w:t>Important:</w:t>
            </w:r>
          </w:p>
          <w:p w14:paraId="567C915D" w14:textId="77777777" w:rsidR="00805359" w:rsidRPr="00476939" w:rsidRDefault="00805359" w:rsidP="002C0F97">
            <w:pPr>
              <w:spacing w:before="0" w:after="200" w:line="276" w:lineRule="auto"/>
              <w:ind w:firstLine="176"/>
              <w:rPr>
                <w:rFonts w:eastAsia="Calibri" w:cs="Times New Roman"/>
                <w:i/>
                <w:sz w:val="22"/>
                <w:szCs w:val="24"/>
                <w:lang w:val="en-GB"/>
              </w:rPr>
            </w:pPr>
          </w:p>
          <w:p w14:paraId="03E1762E" w14:textId="77777777" w:rsidR="00805359" w:rsidRPr="00476939" w:rsidRDefault="00805359" w:rsidP="002C0F97">
            <w:pPr>
              <w:spacing w:before="0" w:after="200" w:line="276" w:lineRule="auto"/>
              <w:rPr>
                <w:rFonts w:eastAsia="Calibri" w:cs="Times New Roman"/>
                <w:b/>
                <w:i/>
                <w:sz w:val="22"/>
                <w:szCs w:val="24"/>
                <w:lang w:val="en-GB"/>
              </w:rPr>
            </w:pPr>
            <w:r w:rsidRPr="00476939">
              <w:rPr>
                <w:rFonts w:eastAsia="Calibri" w:cs="Times New Roman"/>
                <w:b/>
                <w:i/>
                <w:sz w:val="22"/>
                <w:szCs w:val="24"/>
                <w:lang w:val="en-GB"/>
              </w:rPr>
              <w:t>Enter only the required specific approvals and not the aircraft capability.</w:t>
            </w:r>
          </w:p>
          <w:p w14:paraId="7B7F6A92" w14:textId="77777777" w:rsidR="00805359" w:rsidRPr="00476939" w:rsidRDefault="00805359" w:rsidP="002C0F97">
            <w:pPr>
              <w:spacing w:before="0" w:after="200" w:line="276" w:lineRule="auto"/>
              <w:rPr>
                <w:rFonts w:eastAsia="Calibri" w:cs="Times New Roman"/>
                <w:i/>
                <w:sz w:val="22"/>
                <w:szCs w:val="24"/>
                <w:lang w:val="en-GB"/>
              </w:rPr>
            </w:pPr>
          </w:p>
        </w:tc>
      </w:tr>
    </w:tbl>
    <w:p w14:paraId="4057AB95" w14:textId="77777777" w:rsidR="00805359" w:rsidRPr="00476939" w:rsidRDefault="00805359" w:rsidP="00805359">
      <w:pPr>
        <w:spacing w:before="0" w:after="200" w:line="276" w:lineRule="auto"/>
        <w:ind w:firstLine="720"/>
        <w:jc w:val="left"/>
        <w:rPr>
          <w:rFonts w:eastAsia="Calibri" w:cs="Times New Roman"/>
          <w:i/>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04D51F96" w14:textId="77777777" w:rsidTr="002C0F97">
        <w:trPr>
          <w:trHeight w:val="700"/>
          <w:jc w:val="center"/>
        </w:trPr>
        <w:tc>
          <w:tcPr>
            <w:tcW w:w="9322" w:type="dxa"/>
            <w:shd w:val="clear" w:color="auto" w:fill="C6D9F1"/>
            <w:vAlign w:val="center"/>
          </w:tcPr>
          <w:p w14:paraId="7E5E5AFA" w14:textId="77777777" w:rsidR="00805359" w:rsidRPr="00476939" w:rsidRDefault="00805359" w:rsidP="002C0F97">
            <w:pPr>
              <w:spacing w:before="0" w:after="200" w:line="276" w:lineRule="auto"/>
              <w:ind w:left="720" w:hanging="720"/>
              <w:jc w:val="left"/>
              <w:rPr>
                <w:rFonts w:eastAsia="Calibri" w:cs="Times New Roman"/>
                <w:sz w:val="22"/>
                <w:szCs w:val="24"/>
                <w:lang w:val="en-GB"/>
              </w:rPr>
            </w:pPr>
            <w:r w:rsidRPr="00476939">
              <w:rPr>
                <w:rFonts w:eastAsia="Calibri" w:cs="Times New Roman"/>
                <w:sz w:val="22"/>
                <w:szCs w:val="24"/>
                <w:lang w:val="en-GB"/>
              </w:rPr>
              <w:t xml:space="preserve">III A. Performance Based Navigation (PBN) Operations </w:t>
            </w:r>
          </w:p>
        </w:tc>
      </w:tr>
    </w:tbl>
    <w:p w14:paraId="7F296D38" w14:textId="77777777" w:rsidR="00805359" w:rsidRPr="00476939" w:rsidRDefault="00805359" w:rsidP="00805359">
      <w:pPr>
        <w:spacing w:before="0" w:after="200" w:line="276" w:lineRule="auto"/>
        <w:ind w:left="720"/>
        <w:jc w:val="left"/>
        <w:rPr>
          <w:rFonts w:eastAsia="Calibri" w:cs="Times New Roman"/>
          <w:sz w:val="22"/>
          <w:szCs w:val="24"/>
          <w:lang w:val="en-GB"/>
        </w:rPr>
      </w:pPr>
      <w:r w:rsidRPr="00476939">
        <w:rPr>
          <w:rFonts w:eastAsia="Calibri" w:cs="Times New Roman"/>
          <w:i/>
          <w:sz w:val="22"/>
          <w:szCs w:val="24"/>
          <w:lang w:val="en-GB"/>
        </w:rPr>
        <w:t xml:space="preserve"> (Tick and enter aircraft type(s) as applicable)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0"/>
        <w:gridCol w:w="1201"/>
        <w:gridCol w:w="3912"/>
      </w:tblGrid>
      <w:tr w:rsidR="00805359" w:rsidRPr="00476939" w14:paraId="2D362097" w14:textId="77777777" w:rsidTr="002C0F97">
        <w:trPr>
          <w:trHeight w:val="446"/>
        </w:trPr>
        <w:tc>
          <w:tcPr>
            <w:tcW w:w="4111" w:type="dxa"/>
            <w:shd w:val="clear" w:color="auto" w:fill="F2F2F2"/>
            <w:vAlign w:val="center"/>
          </w:tcPr>
          <w:p w14:paraId="734FF23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Navigation Specifications</w:t>
            </w:r>
          </w:p>
        </w:tc>
        <w:tc>
          <w:tcPr>
            <w:tcW w:w="1276" w:type="dxa"/>
            <w:shd w:val="clear" w:color="auto" w:fill="F2F2F2"/>
            <w:vAlign w:val="center"/>
          </w:tcPr>
          <w:p w14:paraId="5D0CA90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Yes</w:t>
            </w:r>
          </w:p>
        </w:tc>
        <w:tc>
          <w:tcPr>
            <w:tcW w:w="4252" w:type="dxa"/>
            <w:shd w:val="clear" w:color="auto" w:fill="F2F2F2"/>
            <w:vAlign w:val="center"/>
          </w:tcPr>
          <w:p w14:paraId="49BE866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Aircraft Type(s)</w:t>
            </w:r>
          </w:p>
        </w:tc>
      </w:tr>
      <w:tr w:rsidR="00805359" w:rsidRPr="00476939" w14:paraId="32E57169" w14:textId="77777777" w:rsidTr="002C0F97">
        <w:trPr>
          <w:trHeight w:val="413"/>
        </w:trPr>
        <w:tc>
          <w:tcPr>
            <w:tcW w:w="4111" w:type="dxa"/>
            <w:vAlign w:val="center"/>
          </w:tcPr>
          <w:p w14:paraId="108D032C"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RNP AR APCH</w:t>
            </w:r>
          </w:p>
        </w:tc>
        <w:tc>
          <w:tcPr>
            <w:tcW w:w="1276" w:type="dxa"/>
            <w:vAlign w:val="center"/>
          </w:tcPr>
          <w:p w14:paraId="0CBF58F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252" w:type="dxa"/>
            <w:vAlign w:val="center"/>
          </w:tcPr>
          <w:p w14:paraId="23C40AF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0A863228" w14:textId="77777777" w:rsidTr="002C0F97">
        <w:trPr>
          <w:trHeight w:val="413"/>
        </w:trPr>
        <w:tc>
          <w:tcPr>
            <w:tcW w:w="4111" w:type="dxa"/>
            <w:vAlign w:val="center"/>
          </w:tcPr>
          <w:p w14:paraId="273C8E28"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RNP 0.3 (Helicopters)</w:t>
            </w:r>
          </w:p>
        </w:tc>
        <w:tc>
          <w:tcPr>
            <w:tcW w:w="1276" w:type="dxa"/>
            <w:vAlign w:val="center"/>
          </w:tcPr>
          <w:p w14:paraId="5926532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4252" w:type="dxa"/>
            <w:vAlign w:val="center"/>
          </w:tcPr>
          <w:p w14:paraId="2E51932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593EE1DA" w14:textId="77777777" w:rsidR="00805359" w:rsidRPr="00476939" w:rsidRDefault="00805359" w:rsidP="00805359">
      <w:pPr>
        <w:spacing w:before="0" w:after="200" w:line="276" w:lineRule="auto"/>
        <w:jc w:val="left"/>
        <w:rPr>
          <w:rFonts w:eastAsia="Calibri" w:cs="Times New Roman"/>
          <w:sz w:val="22"/>
          <w:szCs w:val="24"/>
          <w:lang w:val="en-GB"/>
        </w:rPr>
      </w:pPr>
    </w:p>
    <w:p w14:paraId="5C6B404F" w14:textId="77777777" w:rsidR="00805359" w:rsidRPr="00476939" w:rsidRDefault="00805359" w:rsidP="00805359">
      <w:pPr>
        <w:spacing w:before="0" w:after="200" w:line="276" w:lineRule="auto"/>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1F2F8775" w14:textId="77777777" w:rsidTr="002C0F97">
        <w:trPr>
          <w:trHeight w:val="700"/>
          <w:jc w:val="center"/>
        </w:trPr>
        <w:tc>
          <w:tcPr>
            <w:tcW w:w="9322" w:type="dxa"/>
            <w:shd w:val="clear" w:color="auto" w:fill="C6D9F1"/>
            <w:vAlign w:val="center"/>
          </w:tcPr>
          <w:p w14:paraId="198F07EB" w14:textId="77777777" w:rsidR="00805359" w:rsidRPr="00476939" w:rsidRDefault="00805359" w:rsidP="002C0F97">
            <w:pPr>
              <w:spacing w:before="0" w:after="200" w:line="276" w:lineRule="auto"/>
              <w:ind w:left="720" w:hanging="720"/>
              <w:jc w:val="left"/>
              <w:rPr>
                <w:rFonts w:eastAsia="Calibri" w:cs="Times New Roman"/>
                <w:sz w:val="22"/>
                <w:szCs w:val="24"/>
                <w:lang w:val="en-GB"/>
              </w:rPr>
            </w:pPr>
            <w:r w:rsidRPr="00476939">
              <w:rPr>
                <w:rFonts w:eastAsia="Calibri" w:cs="Times New Roman"/>
                <w:sz w:val="22"/>
                <w:szCs w:val="24"/>
                <w:lang w:val="en-GB"/>
              </w:rPr>
              <w:t>III B. Minimum Navigation Performance Specifications (MNPS</w:t>
            </w:r>
          </w:p>
        </w:tc>
      </w:tr>
    </w:tbl>
    <w:p w14:paraId="7D6C591C" w14:textId="77777777" w:rsidR="00805359" w:rsidRPr="00476939" w:rsidRDefault="00805359" w:rsidP="00805359">
      <w:pPr>
        <w:spacing w:before="0" w:after="200" w:line="276" w:lineRule="auto"/>
        <w:jc w:val="left"/>
        <w:rPr>
          <w:rFonts w:eastAsia="Calibri" w:cs="Times New Roman"/>
          <w:sz w:val="22"/>
          <w:szCs w:val="24"/>
          <w:lang w:val="en-GB"/>
        </w:rPr>
      </w:pPr>
    </w:p>
    <w:p w14:paraId="40A37D8F" w14:textId="77777777" w:rsidR="00805359" w:rsidRPr="00476939" w:rsidRDefault="00805359" w:rsidP="00805359">
      <w:pPr>
        <w:spacing w:before="0" w:after="200" w:line="276" w:lineRule="auto"/>
        <w:ind w:left="720"/>
        <w:jc w:val="left"/>
        <w:rPr>
          <w:rFonts w:eastAsia="Calibri" w:cs="Times New Roman"/>
          <w:sz w:val="22"/>
          <w:szCs w:val="24"/>
          <w:lang w:val="en-GB"/>
        </w:rPr>
      </w:pPr>
      <w:r w:rsidRPr="00476939">
        <w:rPr>
          <w:rFonts w:eastAsia="Calibri" w:cs="Times New Roman"/>
          <w:i/>
          <w:sz w:val="22"/>
          <w:szCs w:val="24"/>
          <w:lang w:val="en-GB"/>
        </w:rPr>
        <w:t xml:space="preserve"> (Enter aircraft types requested for each region)</w:t>
      </w:r>
    </w:p>
    <w:p w14:paraId="5B14B07D"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252"/>
      </w:tblGrid>
      <w:tr w:rsidR="00805359" w:rsidRPr="00476939" w14:paraId="68FF3EBB" w14:textId="77777777" w:rsidTr="002C0F97">
        <w:trPr>
          <w:trHeight w:val="446"/>
          <w:jc w:val="center"/>
        </w:trPr>
        <w:tc>
          <w:tcPr>
            <w:tcW w:w="4252" w:type="dxa"/>
            <w:shd w:val="clear" w:color="auto" w:fill="F2F2F2"/>
            <w:vAlign w:val="center"/>
          </w:tcPr>
          <w:p w14:paraId="43C3879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ICAO Regions</w:t>
            </w:r>
          </w:p>
        </w:tc>
        <w:tc>
          <w:tcPr>
            <w:tcW w:w="4252" w:type="dxa"/>
            <w:shd w:val="clear" w:color="auto" w:fill="F2F2F2"/>
            <w:vAlign w:val="center"/>
          </w:tcPr>
          <w:p w14:paraId="3F34D5E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Aircraft Type(s)</w:t>
            </w:r>
          </w:p>
        </w:tc>
      </w:tr>
      <w:tr w:rsidR="00805359" w:rsidRPr="00476939" w14:paraId="451B6B5B" w14:textId="77777777" w:rsidTr="002C0F97">
        <w:trPr>
          <w:trHeight w:val="411"/>
          <w:jc w:val="center"/>
        </w:trPr>
        <w:tc>
          <w:tcPr>
            <w:tcW w:w="4252" w:type="dxa"/>
            <w:vAlign w:val="center"/>
          </w:tcPr>
          <w:p w14:paraId="23168C2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252" w:type="dxa"/>
            <w:vAlign w:val="center"/>
          </w:tcPr>
          <w:p w14:paraId="330AEC6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0AEF6569" w14:textId="77777777" w:rsidTr="002C0F97">
        <w:trPr>
          <w:trHeight w:val="417"/>
          <w:jc w:val="center"/>
        </w:trPr>
        <w:tc>
          <w:tcPr>
            <w:tcW w:w="4252" w:type="dxa"/>
            <w:vAlign w:val="center"/>
          </w:tcPr>
          <w:p w14:paraId="47F25049"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252" w:type="dxa"/>
            <w:vAlign w:val="center"/>
          </w:tcPr>
          <w:p w14:paraId="35FECC4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7AA16E6F" w14:textId="77777777" w:rsidTr="002C0F97">
        <w:trPr>
          <w:trHeight w:val="422"/>
          <w:jc w:val="center"/>
        </w:trPr>
        <w:tc>
          <w:tcPr>
            <w:tcW w:w="4252" w:type="dxa"/>
            <w:vAlign w:val="center"/>
          </w:tcPr>
          <w:p w14:paraId="1D1227A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252" w:type="dxa"/>
            <w:vAlign w:val="center"/>
          </w:tcPr>
          <w:p w14:paraId="5C88794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37BD3D27" w14:textId="77777777" w:rsidTr="002C0F97">
        <w:trPr>
          <w:trHeight w:val="400"/>
          <w:jc w:val="center"/>
        </w:trPr>
        <w:tc>
          <w:tcPr>
            <w:tcW w:w="4252" w:type="dxa"/>
            <w:vAlign w:val="center"/>
          </w:tcPr>
          <w:p w14:paraId="1E1689C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252" w:type="dxa"/>
            <w:vAlign w:val="center"/>
          </w:tcPr>
          <w:p w14:paraId="61AFFE5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25083044" w14:textId="77777777" w:rsidR="00F4524A" w:rsidRPr="00476939" w:rsidRDefault="00F4524A" w:rsidP="00805359">
      <w:pPr>
        <w:spacing w:before="0" w:after="200" w:line="276" w:lineRule="auto"/>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199C8028" w14:textId="77777777" w:rsidTr="002C0F97">
        <w:trPr>
          <w:trHeight w:val="700"/>
          <w:jc w:val="center"/>
        </w:trPr>
        <w:tc>
          <w:tcPr>
            <w:tcW w:w="9322" w:type="dxa"/>
            <w:shd w:val="clear" w:color="auto" w:fill="C6D9F1"/>
            <w:vAlign w:val="center"/>
          </w:tcPr>
          <w:p w14:paraId="31580AA1" w14:textId="77777777" w:rsidR="00805359" w:rsidRPr="00476939" w:rsidRDefault="00805359" w:rsidP="002C0F97">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III C. Reduced Vertical Separation Minima (RVSM)</w:t>
            </w:r>
          </w:p>
        </w:tc>
      </w:tr>
    </w:tbl>
    <w:p w14:paraId="23ED44D1" w14:textId="77777777" w:rsidR="00805359" w:rsidRPr="00476939" w:rsidRDefault="00805359" w:rsidP="00805359">
      <w:pPr>
        <w:spacing w:before="0" w:after="200" w:line="276" w:lineRule="auto"/>
        <w:jc w:val="left"/>
        <w:rPr>
          <w:rFonts w:eastAsia="Calibri" w:cs="Times New Roman"/>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805359" w:rsidRPr="00476939" w14:paraId="21841D01" w14:textId="77777777" w:rsidTr="002C0F97">
        <w:trPr>
          <w:trHeight w:val="446"/>
          <w:jc w:val="center"/>
        </w:trPr>
        <w:tc>
          <w:tcPr>
            <w:tcW w:w="4253" w:type="dxa"/>
            <w:shd w:val="clear" w:color="auto" w:fill="F2F2F2"/>
            <w:vAlign w:val="center"/>
          </w:tcPr>
          <w:p w14:paraId="6075C7F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lastRenderedPageBreak/>
              <w:t>Aircraft Type(s)</w:t>
            </w:r>
          </w:p>
        </w:tc>
      </w:tr>
      <w:tr w:rsidR="00805359" w:rsidRPr="00476939" w14:paraId="550C19F3" w14:textId="77777777" w:rsidTr="002C0F97">
        <w:trPr>
          <w:trHeight w:val="411"/>
          <w:jc w:val="center"/>
        </w:trPr>
        <w:tc>
          <w:tcPr>
            <w:tcW w:w="4253" w:type="dxa"/>
            <w:vAlign w:val="center"/>
          </w:tcPr>
          <w:p w14:paraId="6459688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2700F136" w14:textId="77777777" w:rsidTr="002C0F97">
        <w:trPr>
          <w:trHeight w:val="417"/>
          <w:jc w:val="center"/>
        </w:trPr>
        <w:tc>
          <w:tcPr>
            <w:tcW w:w="4253" w:type="dxa"/>
            <w:vAlign w:val="center"/>
          </w:tcPr>
          <w:p w14:paraId="4C4C525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2C3036F0" w14:textId="77777777" w:rsidTr="002C0F97">
        <w:trPr>
          <w:trHeight w:val="422"/>
          <w:jc w:val="center"/>
        </w:trPr>
        <w:tc>
          <w:tcPr>
            <w:tcW w:w="4253" w:type="dxa"/>
            <w:vAlign w:val="center"/>
          </w:tcPr>
          <w:p w14:paraId="6A327144"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4DECF833" w14:textId="77777777" w:rsidTr="002C0F97">
        <w:trPr>
          <w:trHeight w:val="400"/>
          <w:jc w:val="center"/>
        </w:trPr>
        <w:tc>
          <w:tcPr>
            <w:tcW w:w="4253" w:type="dxa"/>
            <w:vAlign w:val="center"/>
          </w:tcPr>
          <w:p w14:paraId="50B86AF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16FA8E47"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6205567C" w14:textId="77777777" w:rsidTr="002C0F97">
        <w:trPr>
          <w:trHeight w:val="700"/>
          <w:jc w:val="center"/>
        </w:trPr>
        <w:tc>
          <w:tcPr>
            <w:tcW w:w="9322" w:type="dxa"/>
            <w:shd w:val="clear" w:color="auto" w:fill="C6D9F1"/>
            <w:vAlign w:val="center"/>
          </w:tcPr>
          <w:p w14:paraId="2530F3CA" w14:textId="77777777" w:rsidR="00805359" w:rsidRPr="00476939" w:rsidRDefault="00805359" w:rsidP="002C0F97">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III D. Low Visibility Operations (LVO)</w:t>
            </w:r>
          </w:p>
        </w:tc>
      </w:tr>
    </w:tbl>
    <w:p w14:paraId="01D3C58B" w14:textId="77777777" w:rsidR="00805359" w:rsidRPr="00476939" w:rsidRDefault="00805359" w:rsidP="00805359">
      <w:pPr>
        <w:spacing w:before="0" w:after="200" w:line="276" w:lineRule="auto"/>
        <w:ind w:left="720"/>
        <w:jc w:val="left"/>
        <w:rPr>
          <w:rFonts w:eastAsia="Calibri" w:cs="Times New Roman"/>
          <w:i/>
          <w:sz w:val="22"/>
          <w:szCs w:val="24"/>
          <w:lang w:val="en-GB"/>
        </w:rPr>
      </w:pPr>
    </w:p>
    <w:p w14:paraId="344E0797" w14:textId="77777777" w:rsidR="00805359" w:rsidRPr="00476939" w:rsidRDefault="00805359" w:rsidP="00805359">
      <w:pPr>
        <w:spacing w:before="0" w:after="200" w:line="276" w:lineRule="auto"/>
        <w:ind w:left="720"/>
        <w:jc w:val="left"/>
        <w:rPr>
          <w:rFonts w:eastAsia="Calibri" w:cs="Times New Roman"/>
          <w:sz w:val="22"/>
          <w:szCs w:val="24"/>
          <w:lang w:val="en-GB"/>
        </w:rPr>
      </w:pPr>
      <w:r w:rsidRPr="00476939">
        <w:rPr>
          <w:rFonts w:eastAsia="Calibri" w:cs="Times New Roman"/>
          <w:i/>
          <w:sz w:val="22"/>
          <w:szCs w:val="24"/>
          <w:lang w:val="en-GB"/>
        </w:rPr>
        <w:t xml:space="preserve"> (Tick and enter aircraft type(s) as applicable)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1069"/>
        <w:gridCol w:w="2971"/>
      </w:tblGrid>
      <w:tr w:rsidR="00805359" w:rsidRPr="00476939" w14:paraId="2E157B7B" w14:textId="77777777" w:rsidTr="00F4524A">
        <w:trPr>
          <w:trHeight w:val="446"/>
        </w:trPr>
        <w:tc>
          <w:tcPr>
            <w:tcW w:w="5050" w:type="dxa"/>
            <w:shd w:val="clear" w:color="auto" w:fill="F2F2F2"/>
            <w:vAlign w:val="center"/>
          </w:tcPr>
          <w:p w14:paraId="1E8D1DC0" w14:textId="77777777" w:rsidR="00805359" w:rsidRPr="00476939" w:rsidRDefault="00805359" w:rsidP="00F4524A">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Category</w:t>
            </w:r>
          </w:p>
        </w:tc>
        <w:tc>
          <w:tcPr>
            <w:tcW w:w="1087" w:type="dxa"/>
            <w:shd w:val="clear" w:color="auto" w:fill="F2F2F2"/>
            <w:vAlign w:val="center"/>
          </w:tcPr>
          <w:p w14:paraId="26BB09B8" w14:textId="77777777" w:rsidR="00805359" w:rsidRPr="00476939" w:rsidRDefault="00805359" w:rsidP="00F4524A">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Yes</w:t>
            </w:r>
          </w:p>
        </w:tc>
        <w:tc>
          <w:tcPr>
            <w:tcW w:w="3042" w:type="dxa"/>
            <w:shd w:val="clear" w:color="auto" w:fill="F2F2F2"/>
            <w:vAlign w:val="center"/>
          </w:tcPr>
          <w:p w14:paraId="7070AFCF" w14:textId="77777777" w:rsidR="00805359" w:rsidRPr="00476939" w:rsidRDefault="00805359" w:rsidP="00F4524A">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Aircraft Type(s)</w:t>
            </w:r>
          </w:p>
        </w:tc>
      </w:tr>
      <w:tr w:rsidR="00805359" w:rsidRPr="00476939" w14:paraId="5D6EBF8E" w14:textId="77777777" w:rsidTr="00F4524A">
        <w:trPr>
          <w:trHeight w:val="411"/>
        </w:trPr>
        <w:tc>
          <w:tcPr>
            <w:tcW w:w="5050" w:type="dxa"/>
            <w:vAlign w:val="center"/>
          </w:tcPr>
          <w:p w14:paraId="092EEB1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CAT I Ht (ft) / RVR (m) </w:t>
            </w:r>
            <w:r w:rsidRPr="00476939">
              <w:rPr>
                <w:rFonts w:eastAsia="Calibri" w:cs="Times New Roman"/>
                <w:sz w:val="22"/>
                <w:szCs w:val="24"/>
                <w:lang w:val="en-GB"/>
              </w:rPr>
              <w:fldChar w:fldCharType="begin">
                <w:ffData>
                  <w:name w:val="Text82"/>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83"/>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67FD76D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01C4293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64769077" w14:textId="77777777" w:rsidTr="00F4524A">
        <w:trPr>
          <w:trHeight w:val="411"/>
        </w:trPr>
        <w:tc>
          <w:tcPr>
            <w:tcW w:w="5050" w:type="dxa"/>
            <w:vAlign w:val="center"/>
          </w:tcPr>
          <w:p w14:paraId="7CB7A5D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LTS CAT I Ht (ft) / RVR (m) </w:t>
            </w:r>
            <w:r w:rsidRPr="00476939">
              <w:rPr>
                <w:rFonts w:eastAsia="Calibri" w:cs="Times New Roman"/>
                <w:sz w:val="22"/>
                <w:szCs w:val="24"/>
                <w:lang w:val="en-GB"/>
              </w:rPr>
              <w:fldChar w:fldCharType="begin">
                <w:ffData>
                  <w:name w:val="Text82"/>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83"/>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2C62389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4F21F31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09F3A361" w14:textId="77777777" w:rsidTr="00F4524A">
        <w:trPr>
          <w:trHeight w:val="411"/>
        </w:trPr>
        <w:tc>
          <w:tcPr>
            <w:tcW w:w="5050" w:type="dxa"/>
            <w:vAlign w:val="center"/>
          </w:tcPr>
          <w:p w14:paraId="3391156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CAT II Ht (ft) / RVR (m)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5FEEC0A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65625F6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1ECAF2F8" w14:textId="77777777" w:rsidTr="00F4524A">
        <w:trPr>
          <w:trHeight w:val="417"/>
        </w:trPr>
        <w:tc>
          <w:tcPr>
            <w:tcW w:w="5050" w:type="dxa"/>
            <w:vAlign w:val="center"/>
          </w:tcPr>
          <w:p w14:paraId="62CF7E5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OTS CAT II Ht (ft) / RVR (m)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4D2F32C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ed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26BC3F09"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46DC0F93" w14:textId="77777777" w:rsidTr="00F4524A">
        <w:trPr>
          <w:trHeight w:val="417"/>
        </w:trPr>
        <w:tc>
          <w:tcPr>
            <w:tcW w:w="5050" w:type="dxa"/>
            <w:vAlign w:val="center"/>
          </w:tcPr>
          <w:p w14:paraId="6AD7DE7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CAT IIIA Ht (ft) / RVR (m)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767F9622"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17AF9B0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1E973B4D" w14:textId="77777777" w:rsidTr="00F4524A">
        <w:trPr>
          <w:trHeight w:val="422"/>
        </w:trPr>
        <w:tc>
          <w:tcPr>
            <w:tcW w:w="5050" w:type="dxa"/>
            <w:vAlign w:val="center"/>
          </w:tcPr>
          <w:p w14:paraId="034E49A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CAT IIIB Ht (ft) / RVR (m)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r w:rsidRPr="00476939">
              <w:rPr>
                <w:rFonts w:eastAsia="Calibri" w:cs="Times New Roman"/>
                <w:sz w:val="22"/>
                <w:szCs w:val="24"/>
                <w:lang w:val="en-GB"/>
              </w:rPr>
              <w:t xml:space="preserve"> /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6D6D526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160024F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7A3D17FB" w14:textId="77777777" w:rsidTr="00F4524A">
        <w:trPr>
          <w:trHeight w:val="400"/>
        </w:trPr>
        <w:tc>
          <w:tcPr>
            <w:tcW w:w="5050" w:type="dxa"/>
            <w:vAlign w:val="center"/>
          </w:tcPr>
          <w:p w14:paraId="2ACAC07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 xml:space="preserve">CAT IIIB (no DH) RVR (m) </w:t>
            </w: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1087" w:type="dxa"/>
            <w:vAlign w:val="center"/>
          </w:tcPr>
          <w:p w14:paraId="3F4606EB"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Check24"/>
                  <w:enabled/>
                  <w:calcOnExit w:val="0"/>
                  <w:checkBox>
                    <w:sizeAuto/>
                    <w:default w:val="0"/>
                  </w:checkBox>
                </w:ffData>
              </w:fldChar>
            </w:r>
            <w:r w:rsidRPr="00476939">
              <w:rPr>
                <w:rFonts w:eastAsia="Calibri" w:cs="Times New Roman"/>
                <w:sz w:val="22"/>
                <w:szCs w:val="24"/>
                <w:lang w:val="en-GB"/>
              </w:rPr>
              <w:instrText xml:space="preserve"> FORMCHECKBOX </w:instrText>
            </w:r>
            <w:r w:rsidR="002C0F97">
              <w:rPr>
                <w:rFonts w:eastAsia="Calibri" w:cs="Times New Roman"/>
                <w:sz w:val="22"/>
                <w:szCs w:val="24"/>
                <w:lang w:val="en-GB"/>
              </w:rPr>
            </w:r>
            <w:r w:rsidR="002C0F97">
              <w:rPr>
                <w:rFonts w:eastAsia="Calibri" w:cs="Times New Roman"/>
                <w:sz w:val="22"/>
                <w:szCs w:val="24"/>
                <w:lang w:val="en-GB"/>
              </w:rPr>
              <w:fldChar w:fldCharType="separate"/>
            </w:r>
            <w:r w:rsidRPr="00476939">
              <w:rPr>
                <w:rFonts w:eastAsia="Calibri" w:cs="Times New Roman"/>
                <w:sz w:val="22"/>
                <w:szCs w:val="24"/>
                <w:lang w:val="en-GB"/>
              </w:rPr>
              <w:fldChar w:fldCharType="end"/>
            </w:r>
          </w:p>
        </w:tc>
        <w:tc>
          <w:tcPr>
            <w:tcW w:w="3042" w:type="dxa"/>
            <w:vAlign w:val="center"/>
          </w:tcPr>
          <w:p w14:paraId="7C844AF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14CDFD2F"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p>
    <w:p w14:paraId="3D76B76F"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Take-off RVR _____________</w:t>
      </w:r>
      <w:r w:rsidRPr="00476939">
        <w:rPr>
          <w:rFonts w:eastAsia="Calibri" w:cs="Times New Roman"/>
          <w:sz w:val="22"/>
          <w:szCs w:val="24"/>
          <w:vertAlign w:val="subscript"/>
          <w:lang w:val="en-GB"/>
        </w:rPr>
        <w:t>(enter distance)</w:t>
      </w:r>
      <w:r w:rsidRPr="00476939">
        <w:rPr>
          <w:rFonts w:eastAsia="Calibri" w:cs="Times New Roman"/>
          <w:sz w:val="22"/>
          <w:szCs w:val="24"/>
          <w:lang w:val="en-GB"/>
        </w:rPr>
        <w:t xml:space="preserve"> metres.</w:t>
      </w:r>
    </w:p>
    <w:p w14:paraId="78BF36BD" w14:textId="77777777" w:rsidR="00F4524A" w:rsidRPr="00476939" w:rsidRDefault="00F4524A" w:rsidP="00805359">
      <w:pPr>
        <w:spacing w:before="0" w:after="200" w:line="276" w:lineRule="auto"/>
        <w:ind w:left="709" w:hanging="709"/>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78EF2E09" w14:textId="77777777" w:rsidTr="002C0F97">
        <w:trPr>
          <w:trHeight w:val="700"/>
          <w:jc w:val="center"/>
        </w:trPr>
        <w:tc>
          <w:tcPr>
            <w:tcW w:w="9322" w:type="dxa"/>
            <w:shd w:val="clear" w:color="auto" w:fill="C6D9F1"/>
            <w:vAlign w:val="center"/>
          </w:tcPr>
          <w:p w14:paraId="2CCE1458" w14:textId="77777777" w:rsidR="00805359" w:rsidRPr="00476939" w:rsidRDefault="00805359" w:rsidP="002C0F97">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III E.</w:t>
            </w:r>
            <w:r w:rsidRPr="00476939">
              <w:rPr>
                <w:rFonts w:eastAsia="Calibri" w:cs="Times New Roman"/>
                <w:sz w:val="22"/>
                <w:szCs w:val="24"/>
                <w:lang w:val="en-GB"/>
              </w:rPr>
              <w:tab/>
              <w:t>Extended Range Operations with two-engined aeroplanes (ETOPS)</w:t>
            </w:r>
          </w:p>
        </w:tc>
      </w:tr>
    </w:tbl>
    <w:p w14:paraId="0AC606B5" w14:textId="77777777" w:rsidR="00805359" w:rsidRPr="00476939" w:rsidRDefault="00805359" w:rsidP="00805359">
      <w:pPr>
        <w:spacing w:before="0" w:after="200" w:line="276" w:lineRule="auto"/>
        <w:jc w:val="left"/>
        <w:rPr>
          <w:rFonts w:eastAsia="Calibri" w:cs="Times New Roman"/>
          <w:sz w:val="22"/>
          <w:szCs w:val="24"/>
          <w:lang w:val="en-GB"/>
        </w:rPr>
      </w:pPr>
    </w:p>
    <w:p w14:paraId="69FC15E8" w14:textId="77777777" w:rsidR="00805359" w:rsidRPr="00476939" w:rsidRDefault="00805359" w:rsidP="00805359">
      <w:pPr>
        <w:spacing w:before="0" w:after="200" w:line="276" w:lineRule="auto"/>
        <w:ind w:left="720"/>
        <w:jc w:val="left"/>
        <w:rPr>
          <w:rFonts w:eastAsia="Calibri" w:cs="Times New Roman"/>
          <w:sz w:val="22"/>
          <w:szCs w:val="24"/>
          <w:lang w:val="en-GB"/>
        </w:rPr>
      </w:pPr>
      <w:r w:rsidRPr="00476939">
        <w:rPr>
          <w:rFonts w:eastAsia="Calibri" w:cs="Times New Roman"/>
          <w:i/>
          <w:sz w:val="22"/>
          <w:szCs w:val="24"/>
          <w:lang w:val="en-GB"/>
        </w:rPr>
        <w:lastRenderedPageBreak/>
        <w:t xml:space="preserve"> (Fill in as applicable)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090"/>
        <w:gridCol w:w="2132"/>
        <w:gridCol w:w="2126"/>
      </w:tblGrid>
      <w:tr w:rsidR="00805359" w:rsidRPr="00476939" w14:paraId="207541CA" w14:textId="77777777" w:rsidTr="00F4524A">
        <w:trPr>
          <w:trHeight w:val="446"/>
        </w:trPr>
        <w:tc>
          <w:tcPr>
            <w:tcW w:w="2682" w:type="dxa"/>
            <w:shd w:val="clear" w:color="auto" w:fill="F2F2F2"/>
            <w:vAlign w:val="center"/>
          </w:tcPr>
          <w:p w14:paraId="0F893D0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Aircraft Type(s)</w:t>
            </w:r>
          </w:p>
        </w:tc>
        <w:tc>
          <w:tcPr>
            <w:tcW w:w="2147" w:type="dxa"/>
            <w:shd w:val="clear" w:color="auto" w:fill="F2F2F2"/>
            <w:vAlign w:val="center"/>
          </w:tcPr>
          <w:p w14:paraId="1EF6D1B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Engine Type</w:t>
            </w:r>
          </w:p>
        </w:tc>
        <w:tc>
          <w:tcPr>
            <w:tcW w:w="2177" w:type="dxa"/>
            <w:shd w:val="clear" w:color="auto" w:fill="F2F2F2"/>
            <w:vAlign w:val="center"/>
          </w:tcPr>
          <w:p w14:paraId="7DD83EB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Threshold distance</w:t>
            </w:r>
          </w:p>
        </w:tc>
        <w:tc>
          <w:tcPr>
            <w:tcW w:w="2173" w:type="dxa"/>
            <w:shd w:val="clear" w:color="auto" w:fill="F2F2F2"/>
            <w:vAlign w:val="center"/>
          </w:tcPr>
          <w:p w14:paraId="6BEA8EC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Diversion Time</w:t>
            </w:r>
          </w:p>
        </w:tc>
      </w:tr>
      <w:tr w:rsidR="00805359" w:rsidRPr="00476939" w14:paraId="583EBAA0" w14:textId="77777777" w:rsidTr="00F4524A">
        <w:trPr>
          <w:trHeight w:val="411"/>
        </w:trPr>
        <w:tc>
          <w:tcPr>
            <w:tcW w:w="2682" w:type="dxa"/>
            <w:vAlign w:val="center"/>
          </w:tcPr>
          <w:p w14:paraId="4D69AAD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47" w:type="dxa"/>
            <w:vAlign w:val="center"/>
          </w:tcPr>
          <w:p w14:paraId="69CBC661"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7" w:type="dxa"/>
            <w:vAlign w:val="center"/>
          </w:tcPr>
          <w:p w14:paraId="498673F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3" w:type="dxa"/>
            <w:vAlign w:val="center"/>
          </w:tcPr>
          <w:p w14:paraId="461CC1AC"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23C9301B" w14:textId="77777777" w:rsidTr="00F4524A">
        <w:trPr>
          <w:trHeight w:val="417"/>
        </w:trPr>
        <w:tc>
          <w:tcPr>
            <w:tcW w:w="2682" w:type="dxa"/>
            <w:vAlign w:val="center"/>
          </w:tcPr>
          <w:p w14:paraId="798A6F7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47" w:type="dxa"/>
            <w:vAlign w:val="center"/>
          </w:tcPr>
          <w:p w14:paraId="4EE395F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7" w:type="dxa"/>
            <w:vAlign w:val="center"/>
          </w:tcPr>
          <w:p w14:paraId="0BFD7F0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3" w:type="dxa"/>
            <w:vAlign w:val="center"/>
          </w:tcPr>
          <w:p w14:paraId="16FDDB0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107A4D7A" w14:textId="77777777" w:rsidTr="00F4524A">
        <w:trPr>
          <w:trHeight w:val="422"/>
        </w:trPr>
        <w:tc>
          <w:tcPr>
            <w:tcW w:w="2682" w:type="dxa"/>
            <w:vAlign w:val="center"/>
          </w:tcPr>
          <w:p w14:paraId="78473FF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47" w:type="dxa"/>
            <w:vAlign w:val="center"/>
          </w:tcPr>
          <w:p w14:paraId="606ED85A"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7" w:type="dxa"/>
            <w:vAlign w:val="center"/>
          </w:tcPr>
          <w:p w14:paraId="176ECFE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3" w:type="dxa"/>
            <w:vAlign w:val="center"/>
          </w:tcPr>
          <w:p w14:paraId="1129ED1E"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745D8E42" w14:textId="77777777" w:rsidTr="00F4524A">
        <w:trPr>
          <w:trHeight w:val="400"/>
        </w:trPr>
        <w:tc>
          <w:tcPr>
            <w:tcW w:w="2682" w:type="dxa"/>
            <w:vAlign w:val="center"/>
          </w:tcPr>
          <w:p w14:paraId="3EFAEFED"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47" w:type="dxa"/>
            <w:vAlign w:val="center"/>
          </w:tcPr>
          <w:p w14:paraId="3BD33030"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7" w:type="dxa"/>
            <w:vAlign w:val="center"/>
          </w:tcPr>
          <w:p w14:paraId="2FEC7A2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2173" w:type="dxa"/>
            <w:vAlign w:val="center"/>
          </w:tcPr>
          <w:p w14:paraId="1E17066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36F1E634"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9322"/>
      </w:tblGrid>
      <w:tr w:rsidR="00805359" w:rsidRPr="00476939" w14:paraId="5606E9C0" w14:textId="77777777" w:rsidTr="002C0F97">
        <w:trPr>
          <w:trHeight w:val="700"/>
          <w:jc w:val="center"/>
        </w:trPr>
        <w:tc>
          <w:tcPr>
            <w:tcW w:w="9322" w:type="dxa"/>
            <w:shd w:val="clear" w:color="auto" w:fill="C6D9F1"/>
            <w:vAlign w:val="center"/>
          </w:tcPr>
          <w:p w14:paraId="79192E02" w14:textId="77777777" w:rsidR="00805359" w:rsidRPr="00476939" w:rsidRDefault="00805359" w:rsidP="002C0F97">
            <w:pPr>
              <w:spacing w:before="0" w:after="200" w:line="276" w:lineRule="auto"/>
              <w:ind w:left="709" w:hanging="709"/>
              <w:jc w:val="left"/>
              <w:rPr>
                <w:rFonts w:eastAsia="Calibri" w:cs="Times New Roman"/>
                <w:sz w:val="22"/>
                <w:szCs w:val="24"/>
                <w:lang w:val="en-GB"/>
              </w:rPr>
            </w:pPr>
            <w:r w:rsidRPr="00476939">
              <w:rPr>
                <w:rFonts w:eastAsia="Calibri" w:cs="Times New Roman"/>
                <w:sz w:val="22"/>
                <w:szCs w:val="24"/>
                <w:lang w:val="en-GB"/>
              </w:rPr>
              <w:t>III F. Transport of Dangerous Goods</w:t>
            </w:r>
          </w:p>
        </w:tc>
      </w:tr>
    </w:tbl>
    <w:p w14:paraId="624261A9" w14:textId="77777777" w:rsidR="00805359" w:rsidRPr="00476939" w:rsidRDefault="00805359" w:rsidP="00805359">
      <w:pPr>
        <w:spacing w:before="0" w:after="200" w:line="276" w:lineRule="auto"/>
        <w:ind w:left="709" w:hanging="709"/>
        <w:jc w:val="left"/>
        <w:rPr>
          <w:rFonts w:eastAsia="Calibri" w:cs="Times New Roman"/>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4586"/>
      </w:tblGrid>
      <w:tr w:rsidR="00805359" w:rsidRPr="00476939" w14:paraId="232D193A" w14:textId="77777777" w:rsidTr="002C0F97">
        <w:trPr>
          <w:trHeight w:val="446"/>
          <w:jc w:val="center"/>
        </w:trPr>
        <w:tc>
          <w:tcPr>
            <w:tcW w:w="2875" w:type="dxa"/>
            <w:shd w:val="clear" w:color="auto" w:fill="F2F2F2"/>
            <w:vAlign w:val="center"/>
          </w:tcPr>
          <w:p w14:paraId="27A9745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Aircraft Type(s)</w:t>
            </w:r>
          </w:p>
        </w:tc>
        <w:tc>
          <w:tcPr>
            <w:tcW w:w="4586" w:type="dxa"/>
            <w:shd w:val="clear" w:color="auto" w:fill="F2F2F2"/>
            <w:vAlign w:val="center"/>
          </w:tcPr>
          <w:p w14:paraId="2AE1600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t>Contact Person Responsible for Transport of DG by Air</w:t>
            </w:r>
          </w:p>
        </w:tc>
      </w:tr>
      <w:tr w:rsidR="00805359" w:rsidRPr="00476939" w14:paraId="1DECA6EC" w14:textId="77777777" w:rsidTr="002C0F97">
        <w:trPr>
          <w:trHeight w:val="411"/>
          <w:jc w:val="center"/>
        </w:trPr>
        <w:tc>
          <w:tcPr>
            <w:tcW w:w="2875" w:type="dxa"/>
            <w:vAlign w:val="center"/>
          </w:tcPr>
          <w:p w14:paraId="142D7A2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586" w:type="dxa"/>
            <w:vAlign w:val="center"/>
          </w:tcPr>
          <w:p w14:paraId="2FB3C07F"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5D1262DD" w14:textId="77777777" w:rsidTr="002C0F97">
        <w:trPr>
          <w:trHeight w:val="417"/>
          <w:jc w:val="center"/>
        </w:trPr>
        <w:tc>
          <w:tcPr>
            <w:tcW w:w="2875" w:type="dxa"/>
            <w:vAlign w:val="center"/>
          </w:tcPr>
          <w:p w14:paraId="1ACC7CF6"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586" w:type="dxa"/>
            <w:vAlign w:val="center"/>
          </w:tcPr>
          <w:p w14:paraId="31E298F3"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75C583DA" w14:textId="77777777" w:rsidTr="002C0F97">
        <w:trPr>
          <w:trHeight w:val="422"/>
          <w:jc w:val="center"/>
        </w:trPr>
        <w:tc>
          <w:tcPr>
            <w:tcW w:w="2875" w:type="dxa"/>
            <w:vAlign w:val="center"/>
          </w:tcPr>
          <w:p w14:paraId="2567A828"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586" w:type="dxa"/>
            <w:vAlign w:val="center"/>
          </w:tcPr>
          <w:p w14:paraId="14AAC14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r w:rsidR="00805359" w:rsidRPr="00476939" w14:paraId="24C452DE" w14:textId="77777777" w:rsidTr="002C0F97">
        <w:trPr>
          <w:trHeight w:val="400"/>
          <w:jc w:val="center"/>
        </w:trPr>
        <w:tc>
          <w:tcPr>
            <w:tcW w:w="2875" w:type="dxa"/>
            <w:vAlign w:val="center"/>
          </w:tcPr>
          <w:p w14:paraId="356031D7"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c>
          <w:tcPr>
            <w:tcW w:w="4586" w:type="dxa"/>
            <w:vAlign w:val="center"/>
          </w:tcPr>
          <w:p w14:paraId="4664D175" w14:textId="77777777" w:rsidR="00805359" w:rsidRPr="00476939" w:rsidRDefault="00805359" w:rsidP="002C0F97">
            <w:pPr>
              <w:spacing w:before="0" w:after="200" w:line="276" w:lineRule="auto"/>
              <w:jc w:val="center"/>
              <w:rPr>
                <w:rFonts w:eastAsia="Calibri" w:cs="Times New Roman"/>
                <w:sz w:val="22"/>
                <w:szCs w:val="24"/>
                <w:lang w:val="en-GB"/>
              </w:rPr>
            </w:pPr>
            <w:r w:rsidRPr="00476939">
              <w:rPr>
                <w:rFonts w:eastAsia="Calibri" w:cs="Times New Roman"/>
                <w:sz w:val="22"/>
                <w:szCs w:val="24"/>
                <w:lang w:val="en-GB"/>
              </w:rPr>
              <w:fldChar w:fldCharType="begin">
                <w:ffData>
                  <w:name w:val="Text79"/>
                  <w:enabled/>
                  <w:calcOnExit w:val="0"/>
                  <w:textInput/>
                </w:ffData>
              </w:fldChar>
            </w:r>
            <w:r w:rsidRPr="00476939">
              <w:rPr>
                <w:rFonts w:eastAsia="Calibri" w:cs="Times New Roman"/>
                <w:sz w:val="22"/>
                <w:szCs w:val="24"/>
                <w:lang w:val="en-GB"/>
              </w:rPr>
              <w:instrText xml:space="preserve"> FORMTEXT </w:instrText>
            </w:r>
            <w:r w:rsidRPr="00476939">
              <w:rPr>
                <w:rFonts w:eastAsia="Calibri" w:cs="Times New Roman"/>
                <w:sz w:val="22"/>
                <w:szCs w:val="24"/>
                <w:lang w:val="en-GB"/>
              </w:rPr>
            </w:r>
            <w:r w:rsidRPr="00476939">
              <w:rPr>
                <w:rFonts w:eastAsia="Calibri" w:cs="Times New Roman"/>
                <w:sz w:val="22"/>
                <w:szCs w:val="24"/>
                <w:lang w:val="en-GB"/>
              </w:rPr>
              <w:fldChar w:fldCharType="separate"/>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noProof/>
                <w:sz w:val="22"/>
                <w:szCs w:val="24"/>
                <w:lang w:val="en-GB"/>
              </w:rPr>
              <w:t> </w:t>
            </w:r>
            <w:r w:rsidRPr="00476939">
              <w:rPr>
                <w:rFonts w:eastAsia="Calibri" w:cs="Times New Roman"/>
                <w:sz w:val="22"/>
                <w:szCs w:val="24"/>
                <w:lang w:val="en-GB"/>
              </w:rPr>
              <w:fldChar w:fldCharType="end"/>
            </w:r>
          </w:p>
        </w:tc>
      </w:tr>
    </w:tbl>
    <w:p w14:paraId="1AABCE91" w14:textId="77777777" w:rsidR="00805359" w:rsidRPr="00476939" w:rsidRDefault="00805359" w:rsidP="00805359">
      <w:pPr>
        <w:spacing w:before="0" w:after="200" w:line="276" w:lineRule="auto"/>
        <w:jc w:val="center"/>
        <w:rPr>
          <w:rFonts w:eastAsia="Calibri" w:cs="Times New Roman"/>
          <w:b/>
          <w:sz w:val="22"/>
          <w:szCs w:val="24"/>
          <w:u w:val="single"/>
          <w:lang w:val="en-GB"/>
        </w:rPr>
      </w:pPr>
    </w:p>
    <w:p w14:paraId="4C2041D4" w14:textId="77777777" w:rsidR="00805359" w:rsidRPr="00476939" w:rsidRDefault="00805359" w:rsidP="00805359">
      <w:pPr>
        <w:spacing w:before="0" w:after="200" w:line="276" w:lineRule="auto"/>
        <w:jc w:val="center"/>
        <w:rPr>
          <w:rFonts w:eastAsia="Calibri" w:cs="Times New Roman"/>
          <w:b/>
          <w:sz w:val="22"/>
          <w:szCs w:val="24"/>
          <w:u w:val="single"/>
          <w:lang w:val="en-GB"/>
        </w:rPr>
      </w:pPr>
      <w:r w:rsidRPr="00476939">
        <w:rPr>
          <w:rFonts w:eastAsia="Calibri" w:cs="Times New Roman"/>
          <w:b/>
          <w:sz w:val="22"/>
          <w:szCs w:val="24"/>
          <w:u w:val="single"/>
          <w:lang w:val="en-GB"/>
        </w:rPr>
        <w:t>PART III</w:t>
      </w:r>
    </w:p>
    <w:p w14:paraId="0C8A41DA" w14:textId="77777777" w:rsidR="00805359" w:rsidRPr="00476939" w:rsidRDefault="00805359" w:rsidP="00805359">
      <w:pPr>
        <w:spacing w:before="0" w:after="200" w:line="276" w:lineRule="auto"/>
        <w:jc w:val="center"/>
        <w:rPr>
          <w:rFonts w:eastAsia="Calibri" w:cs="Times New Roman"/>
          <w:b/>
          <w:sz w:val="22"/>
          <w:szCs w:val="24"/>
          <w:u w:val="single"/>
          <w:lang w:val="en-GB"/>
        </w:rPr>
      </w:pPr>
      <w:r w:rsidRPr="00476939">
        <w:rPr>
          <w:rFonts w:eastAsia="Times New Roman" w:cs="Times New Roman"/>
          <w:b/>
          <w:szCs w:val="24"/>
          <w:u w:val="single"/>
          <w:lang w:val="en-GB"/>
        </w:rPr>
        <w:t xml:space="preserve">Declaration </w:t>
      </w:r>
    </w:p>
    <w:p w14:paraId="2F0D07E3" w14:textId="2831816E" w:rsidR="00805359" w:rsidRPr="00476939" w:rsidRDefault="00805359" w:rsidP="00805359">
      <w:pPr>
        <w:spacing w:before="0" w:after="200" w:line="276" w:lineRule="auto"/>
        <w:rPr>
          <w:rFonts w:eastAsia="Calibri" w:cs="Times New Roman"/>
          <w:b/>
          <w:sz w:val="22"/>
          <w:szCs w:val="24"/>
          <w:lang w:val="en-GB"/>
        </w:rPr>
      </w:pPr>
      <w:r w:rsidRPr="00476939">
        <w:rPr>
          <w:rFonts w:eastAsia="Calibri" w:cs="Times New Roman"/>
          <w:b/>
          <w:sz w:val="22"/>
          <w:szCs w:val="24"/>
          <w:lang w:val="en-GB"/>
        </w:rPr>
        <w:t xml:space="preserve">I hereby apply for the </w:t>
      </w:r>
      <w:r w:rsidRPr="00476939">
        <w:rPr>
          <w:rFonts w:eastAsia="Calibri" w:cs="Times New Roman"/>
          <w:b/>
          <w:bCs/>
          <w:sz w:val="22"/>
          <w:szCs w:val="24"/>
          <w:lang w:val="en-GB"/>
        </w:rPr>
        <w:t xml:space="preserve">Initial issue </w:t>
      </w:r>
      <w:r w:rsidRPr="00476939">
        <w:rPr>
          <w:rFonts w:eastAsia="Calibri" w:cs="Times New Roman"/>
          <w:b/>
          <w:sz w:val="22"/>
          <w:szCs w:val="24"/>
          <w:lang w:val="en-GB"/>
        </w:rPr>
        <w:t xml:space="preserve">/ Variation of an AOC in accordance with </w:t>
      </w:r>
      <w:r w:rsidR="00726D34">
        <w:rPr>
          <w:rFonts w:eastAsia="Calibri" w:cs="Times New Roman"/>
          <w:b/>
          <w:sz w:val="22"/>
          <w:szCs w:val="24"/>
          <w:lang w:val="en-GB"/>
        </w:rPr>
        <w:t>the provisions of Regulation (EU</w:t>
      </w:r>
      <w:r w:rsidRPr="00476939">
        <w:rPr>
          <w:rFonts w:eastAsia="Calibri" w:cs="Times New Roman"/>
          <w:b/>
          <w:sz w:val="22"/>
          <w:szCs w:val="24"/>
          <w:lang w:val="en-GB"/>
        </w:rPr>
        <w:t>) No. 2</w:t>
      </w:r>
      <w:r w:rsidR="00726D34">
        <w:rPr>
          <w:rFonts w:eastAsia="Calibri" w:cs="Times New Roman"/>
          <w:b/>
          <w:sz w:val="22"/>
          <w:szCs w:val="24"/>
          <w:lang w:val="en-GB"/>
        </w:rPr>
        <w:t>018/1139</w:t>
      </w:r>
      <w:r w:rsidRPr="00476939">
        <w:rPr>
          <w:rFonts w:eastAsia="Calibri" w:cs="Times New Roman"/>
          <w:b/>
          <w:sz w:val="22"/>
          <w:szCs w:val="24"/>
          <w:lang w:val="en-GB"/>
        </w:rPr>
        <w:t xml:space="preserve"> and it’s implementing rules and declare that all documentation provided with this application to the NTA-AA have been verified and found compliant with the applicable requirements.</w:t>
      </w:r>
    </w:p>
    <w:p w14:paraId="7E679702" w14:textId="77777777" w:rsidR="00805359" w:rsidRPr="00476939" w:rsidRDefault="00805359" w:rsidP="00805359">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Accountable Manager Name</w:t>
      </w:r>
      <w:r w:rsidRPr="00476939">
        <w:rPr>
          <w:rFonts w:eastAsia="Calibri" w:cs="Times New Roman"/>
          <w:b/>
          <w:sz w:val="22"/>
          <w:szCs w:val="24"/>
          <w:lang w:val="en-GB"/>
        </w:rPr>
        <w:tab/>
        <w:t xml:space="preserve">  </w:t>
      </w:r>
      <w:r w:rsidRPr="00476939">
        <w:rPr>
          <w:rFonts w:eastAsia="Calibri" w:cs="Times New Roman"/>
          <w:b/>
          <w:sz w:val="22"/>
          <w:szCs w:val="24"/>
          <w:lang w:val="en-GB"/>
        </w:rPr>
        <w:fldChar w:fldCharType="begin">
          <w:ffData>
            <w:name w:val="Text80"/>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p w14:paraId="7F2B74F5" w14:textId="77777777" w:rsidR="00805359" w:rsidRPr="00476939" w:rsidRDefault="00805359" w:rsidP="00805359">
      <w:pPr>
        <w:spacing w:before="0" w:after="200" w:line="276" w:lineRule="auto"/>
        <w:ind w:hanging="22"/>
        <w:jc w:val="left"/>
        <w:rPr>
          <w:rFonts w:eastAsia="Calibri" w:cs="Times New Roman"/>
          <w:b/>
          <w:sz w:val="22"/>
          <w:szCs w:val="24"/>
          <w:lang w:val="en-GB"/>
        </w:rPr>
      </w:pPr>
    </w:p>
    <w:p w14:paraId="4132D4C3" w14:textId="77777777" w:rsidR="00805359" w:rsidRPr="00476939" w:rsidRDefault="00805359" w:rsidP="00805359">
      <w:pPr>
        <w:spacing w:before="0" w:after="200" w:line="276" w:lineRule="auto"/>
        <w:ind w:hanging="22"/>
        <w:jc w:val="left"/>
        <w:rPr>
          <w:rFonts w:eastAsia="Calibri" w:cs="Times New Roman"/>
          <w:b/>
          <w:sz w:val="22"/>
          <w:szCs w:val="24"/>
          <w:lang w:val="en-GB"/>
        </w:rPr>
      </w:pPr>
      <w:r w:rsidRPr="00476939">
        <w:rPr>
          <w:rFonts w:eastAsia="Calibri" w:cs="Times New Roman"/>
          <w:b/>
          <w:sz w:val="22"/>
          <w:szCs w:val="24"/>
          <w:lang w:val="en-GB"/>
        </w:rPr>
        <w:t xml:space="preserve"> ……………………………</w:t>
      </w:r>
    </w:p>
    <w:p w14:paraId="1C7F17C3" w14:textId="77777777" w:rsidR="00805359" w:rsidRPr="00476939" w:rsidRDefault="00805359" w:rsidP="00805359">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Date</w:t>
      </w:r>
      <w:r w:rsidRPr="00476939">
        <w:rPr>
          <w:rFonts w:eastAsia="Calibri" w:cs="Times New Roman"/>
          <w:b/>
          <w:sz w:val="22"/>
          <w:szCs w:val="24"/>
          <w:lang w:val="en-GB"/>
        </w:rPr>
        <w:tab/>
      </w:r>
      <w:r w:rsidRPr="00476939">
        <w:rPr>
          <w:rFonts w:eastAsia="Calibri" w:cs="Times New Roman"/>
          <w:b/>
          <w:sz w:val="22"/>
          <w:szCs w:val="24"/>
          <w:lang w:val="en-GB"/>
        </w:rPr>
        <w:fldChar w:fldCharType="begin">
          <w:ffData>
            <w:name w:val="Text81"/>
            <w:enabled/>
            <w:calcOnExit w:val="0"/>
            <w:textInput/>
          </w:ffData>
        </w:fldChar>
      </w:r>
      <w:r w:rsidRPr="00476939">
        <w:rPr>
          <w:rFonts w:eastAsia="Calibri" w:cs="Times New Roman"/>
          <w:b/>
          <w:sz w:val="22"/>
          <w:szCs w:val="24"/>
          <w:lang w:val="en-GB"/>
        </w:rPr>
        <w:instrText xml:space="preserve"> FORMTEXT </w:instrText>
      </w:r>
      <w:r w:rsidRPr="00476939">
        <w:rPr>
          <w:rFonts w:eastAsia="Calibri" w:cs="Times New Roman"/>
          <w:b/>
          <w:sz w:val="22"/>
          <w:szCs w:val="24"/>
          <w:lang w:val="en-GB"/>
        </w:rPr>
      </w:r>
      <w:r w:rsidRPr="00476939">
        <w:rPr>
          <w:rFonts w:eastAsia="Calibri" w:cs="Times New Roman"/>
          <w:b/>
          <w:sz w:val="22"/>
          <w:szCs w:val="24"/>
          <w:lang w:val="en-GB"/>
        </w:rPr>
        <w:fldChar w:fldCharType="separate"/>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noProof/>
          <w:sz w:val="22"/>
          <w:szCs w:val="24"/>
          <w:lang w:val="en-GB"/>
        </w:rPr>
        <w:t> </w:t>
      </w:r>
      <w:r w:rsidRPr="00476939">
        <w:rPr>
          <w:rFonts w:eastAsia="Calibri" w:cs="Times New Roman"/>
          <w:b/>
          <w:sz w:val="22"/>
          <w:szCs w:val="24"/>
          <w:lang w:val="en-GB"/>
        </w:rPr>
        <w:fldChar w:fldCharType="end"/>
      </w:r>
    </w:p>
    <w:p w14:paraId="52BF6416" w14:textId="77777777" w:rsidR="00805359" w:rsidRPr="00476939" w:rsidRDefault="00805359" w:rsidP="00805359">
      <w:pPr>
        <w:pageBreakBefore/>
        <w:pBdr>
          <w:top w:val="single" w:sz="6" w:space="1" w:color="002060"/>
          <w:left w:val="single" w:sz="6" w:space="4" w:color="002060"/>
          <w:bottom w:val="single" w:sz="6" w:space="1" w:color="002060"/>
          <w:right w:val="single" w:sz="6" w:space="4" w:color="002060"/>
        </w:pBdr>
        <w:shd w:val="clear" w:color="auto" w:fill="C6D9F1"/>
        <w:spacing w:before="0" w:after="200" w:line="276" w:lineRule="auto"/>
        <w:rPr>
          <w:rFonts w:eastAsia="Calibri" w:cs="Times New Roman"/>
          <w:b/>
          <w:sz w:val="22"/>
          <w:szCs w:val="24"/>
          <w:lang w:val="en-GB"/>
        </w:rPr>
      </w:pPr>
      <w:r w:rsidRPr="00476939">
        <w:rPr>
          <w:rFonts w:eastAsia="Calibri" w:cs="Times New Roman"/>
          <w:b/>
          <w:sz w:val="22"/>
          <w:szCs w:val="24"/>
          <w:lang w:val="en-GB"/>
        </w:rPr>
        <w:t>CHECKLIST AND REQUIREMENTS FOR SUBMISSION OF AN INITIAL AOC (PRE APPLICATION):</w:t>
      </w:r>
    </w:p>
    <w:p w14:paraId="136F8E71" w14:textId="77777777" w:rsidR="00805359" w:rsidRPr="00476939" w:rsidRDefault="00805359" w:rsidP="00805359">
      <w:pPr>
        <w:spacing w:before="0" w:after="200" w:line="276" w:lineRule="auto"/>
        <w:jc w:val="left"/>
        <w:rPr>
          <w:rFonts w:eastAsia="Calibri" w:cs="Times New Roman"/>
          <w:b/>
          <w:sz w:val="22"/>
          <w:szCs w:val="24"/>
          <w:lang w:val="en-GB"/>
        </w:rPr>
      </w:pPr>
      <w:r w:rsidRPr="00476939">
        <w:rPr>
          <w:rFonts w:eastAsia="Calibri" w:cs="Times New Roman"/>
          <w:i/>
          <w:sz w:val="22"/>
          <w:szCs w:val="24"/>
          <w:lang w:val="en-GB"/>
        </w:rPr>
        <w:t>For AOC A-A application, only items marked with * are required.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
        <w:gridCol w:w="7861"/>
        <w:gridCol w:w="874"/>
      </w:tblGrid>
      <w:tr w:rsidR="00805359" w:rsidRPr="00476939" w14:paraId="1442D312" w14:textId="77777777" w:rsidTr="002C0F97">
        <w:trPr>
          <w:jc w:val="center"/>
        </w:trPr>
        <w:tc>
          <w:tcPr>
            <w:tcW w:w="326" w:type="dxa"/>
          </w:tcPr>
          <w:p w14:paraId="39B82E7D"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69DC360B" w14:textId="77777777" w:rsidR="00805359" w:rsidRPr="00476939" w:rsidRDefault="00805359" w:rsidP="002C0F97">
            <w:pPr>
              <w:spacing w:before="0" w:after="200" w:line="276" w:lineRule="auto"/>
              <w:rPr>
                <w:rFonts w:eastAsia="Calibri" w:cs="Times New Roman"/>
                <w:b/>
                <w:sz w:val="22"/>
                <w:szCs w:val="24"/>
                <w:lang w:val="en-GB"/>
              </w:rPr>
            </w:pPr>
            <w:r w:rsidRPr="00476939">
              <w:rPr>
                <w:rFonts w:eastAsia="Calibri" w:cs="Times New Roman"/>
                <w:sz w:val="22"/>
                <w:szCs w:val="24"/>
                <w:lang w:val="en-GB"/>
              </w:rPr>
              <w:t>AOC Application form complete in all aspects</w:t>
            </w:r>
          </w:p>
        </w:tc>
        <w:tc>
          <w:tcPr>
            <w:tcW w:w="874" w:type="dxa"/>
            <w:vAlign w:val="center"/>
          </w:tcPr>
          <w:p w14:paraId="40122C8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7C9F5CA" w14:textId="77777777" w:rsidTr="002C0F97">
        <w:trPr>
          <w:jc w:val="center"/>
        </w:trPr>
        <w:tc>
          <w:tcPr>
            <w:tcW w:w="326" w:type="dxa"/>
          </w:tcPr>
          <w:p w14:paraId="62A80A77"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63A66885"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Covering letter.</w:t>
            </w:r>
          </w:p>
        </w:tc>
        <w:tc>
          <w:tcPr>
            <w:tcW w:w="874" w:type="dxa"/>
            <w:vAlign w:val="center"/>
          </w:tcPr>
          <w:p w14:paraId="0204A8B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C4F9E99" w14:textId="77777777" w:rsidTr="002C0F97">
        <w:trPr>
          <w:jc w:val="center"/>
        </w:trPr>
        <w:tc>
          <w:tcPr>
            <w:tcW w:w="326" w:type="dxa"/>
          </w:tcPr>
          <w:p w14:paraId="69E6F06B"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5BA225E2"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Leasing contract or letter of intent for all aircraft.</w:t>
            </w:r>
          </w:p>
        </w:tc>
        <w:tc>
          <w:tcPr>
            <w:tcW w:w="874" w:type="dxa"/>
            <w:vAlign w:val="center"/>
          </w:tcPr>
          <w:p w14:paraId="769424A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BEC42A7" w14:textId="77777777" w:rsidTr="002C0F97">
        <w:trPr>
          <w:jc w:val="center"/>
        </w:trPr>
        <w:tc>
          <w:tcPr>
            <w:tcW w:w="326" w:type="dxa"/>
          </w:tcPr>
          <w:p w14:paraId="05840B68"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35B6549F"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Proof of own crew members</w:t>
            </w:r>
          </w:p>
        </w:tc>
        <w:tc>
          <w:tcPr>
            <w:tcW w:w="874" w:type="dxa"/>
            <w:vAlign w:val="center"/>
          </w:tcPr>
          <w:p w14:paraId="2ED9285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BFF903F" w14:textId="77777777" w:rsidTr="002C0F97">
        <w:trPr>
          <w:jc w:val="center"/>
        </w:trPr>
        <w:tc>
          <w:tcPr>
            <w:tcW w:w="326" w:type="dxa"/>
          </w:tcPr>
          <w:p w14:paraId="11C5E659"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7022AA76"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Tenancy (lease) agreement for office space for the Nominated Person Flight Operations.</w:t>
            </w:r>
          </w:p>
        </w:tc>
        <w:tc>
          <w:tcPr>
            <w:tcW w:w="874" w:type="dxa"/>
            <w:vAlign w:val="center"/>
          </w:tcPr>
          <w:p w14:paraId="7CF271A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C798362" w14:textId="77777777" w:rsidTr="002C0F97">
        <w:trPr>
          <w:jc w:val="center"/>
        </w:trPr>
        <w:tc>
          <w:tcPr>
            <w:tcW w:w="326" w:type="dxa"/>
          </w:tcPr>
          <w:p w14:paraId="164DCD15"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41C14C69"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Resume &amp; supporting documentation of Accountable Manager and Nominated Persons.</w:t>
            </w:r>
          </w:p>
        </w:tc>
        <w:tc>
          <w:tcPr>
            <w:tcW w:w="874" w:type="dxa"/>
            <w:vAlign w:val="center"/>
          </w:tcPr>
          <w:p w14:paraId="2F9D314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C47F14B" w14:textId="77777777" w:rsidTr="002C0F97">
        <w:trPr>
          <w:jc w:val="center"/>
        </w:trPr>
        <w:tc>
          <w:tcPr>
            <w:tcW w:w="326" w:type="dxa"/>
          </w:tcPr>
          <w:p w14:paraId="1CB21EB8"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785143B2"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EASA Form 4</w:t>
            </w:r>
          </w:p>
        </w:tc>
        <w:tc>
          <w:tcPr>
            <w:tcW w:w="874" w:type="dxa"/>
            <w:vAlign w:val="center"/>
          </w:tcPr>
          <w:p w14:paraId="609EEF1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CEBBB0D" w14:textId="77777777" w:rsidTr="002C0F97">
        <w:trPr>
          <w:jc w:val="center"/>
        </w:trPr>
        <w:tc>
          <w:tcPr>
            <w:tcW w:w="326" w:type="dxa"/>
          </w:tcPr>
          <w:p w14:paraId="7F00A834"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5741CA8D"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Certificate for passenger legal liability insurance and third party legal liability.</w:t>
            </w:r>
          </w:p>
        </w:tc>
        <w:tc>
          <w:tcPr>
            <w:tcW w:w="874" w:type="dxa"/>
            <w:vAlign w:val="center"/>
          </w:tcPr>
          <w:p w14:paraId="1204603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164D6E3" w14:textId="77777777" w:rsidTr="002C0F97">
        <w:trPr>
          <w:jc w:val="center"/>
        </w:trPr>
        <w:tc>
          <w:tcPr>
            <w:tcW w:w="326" w:type="dxa"/>
          </w:tcPr>
          <w:p w14:paraId="0A73CDD9"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17ACB56E"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The Maintenance Support Contract(s) with Part-145 Approved Maintenance. Organisation(s) Part – M.A. 708(c).</w:t>
            </w:r>
          </w:p>
        </w:tc>
        <w:tc>
          <w:tcPr>
            <w:tcW w:w="874" w:type="dxa"/>
            <w:vAlign w:val="center"/>
          </w:tcPr>
          <w:p w14:paraId="57B90E4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D873B59" w14:textId="77777777" w:rsidTr="002C0F97">
        <w:trPr>
          <w:jc w:val="center"/>
        </w:trPr>
        <w:tc>
          <w:tcPr>
            <w:tcW w:w="326" w:type="dxa"/>
          </w:tcPr>
          <w:p w14:paraId="4494A54C"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15961E91"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The Number of Aircraft</w:t>
            </w:r>
          </w:p>
        </w:tc>
        <w:tc>
          <w:tcPr>
            <w:tcW w:w="874" w:type="dxa"/>
            <w:vAlign w:val="center"/>
          </w:tcPr>
          <w:p w14:paraId="3B1F5ED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5CAE0E2" w14:textId="77777777" w:rsidTr="002C0F97">
        <w:trPr>
          <w:jc w:val="center"/>
        </w:trPr>
        <w:tc>
          <w:tcPr>
            <w:tcW w:w="326" w:type="dxa"/>
          </w:tcPr>
          <w:p w14:paraId="07FC90DD"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7F4E255B"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Application forms for required specific approvals.</w:t>
            </w:r>
          </w:p>
        </w:tc>
        <w:tc>
          <w:tcPr>
            <w:tcW w:w="874" w:type="dxa"/>
            <w:vAlign w:val="center"/>
          </w:tcPr>
          <w:p w14:paraId="73FC014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8A98A76" w14:textId="77777777" w:rsidTr="002C0F97">
        <w:trPr>
          <w:jc w:val="center"/>
        </w:trPr>
        <w:tc>
          <w:tcPr>
            <w:tcW w:w="326" w:type="dxa"/>
          </w:tcPr>
          <w:p w14:paraId="732205F4"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Pr>
          <w:p w14:paraId="7B4B6942"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Evidence of subscription to manufacturers’ manual.</w:t>
            </w:r>
          </w:p>
        </w:tc>
        <w:tc>
          <w:tcPr>
            <w:tcW w:w="874" w:type="dxa"/>
            <w:vAlign w:val="center"/>
          </w:tcPr>
          <w:p w14:paraId="1712007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B5AC2D1" w14:textId="77777777" w:rsidTr="002C0F97">
        <w:trPr>
          <w:jc w:val="center"/>
        </w:trPr>
        <w:tc>
          <w:tcPr>
            <w:tcW w:w="326" w:type="dxa"/>
            <w:tcBorders>
              <w:bottom w:val="single" w:sz="4" w:space="0" w:color="000000"/>
            </w:tcBorders>
          </w:tcPr>
          <w:p w14:paraId="0B319C8C"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w:t>
            </w:r>
          </w:p>
        </w:tc>
        <w:tc>
          <w:tcPr>
            <w:tcW w:w="7861" w:type="dxa"/>
            <w:tcBorders>
              <w:bottom w:val="single" w:sz="4" w:space="0" w:color="000000"/>
            </w:tcBorders>
          </w:tcPr>
          <w:p w14:paraId="094F6BDF"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Copies or access to the manufacturers’ manuals.</w:t>
            </w:r>
          </w:p>
        </w:tc>
        <w:tc>
          <w:tcPr>
            <w:tcW w:w="874" w:type="dxa"/>
            <w:tcBorders>
              <w:bottom w:val="single" w:sz="4" w:space="0" w:color="000000"/>
            </w:tcBorders>
            <w:vAlign w:val="center"/>
          </w:tcPr>
          <w:p w14:paraId="46EA08A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59E5ECA" w14:textId="77777777" w:rsidTr="002C0F97">
        <w:trPr>
          <w:jc w:val="center"/>
        </w:trPr>
        <w:tc>
          <w:tcPr>
            <w:tcW w:w="326" w:type="dxa"/>
          </w:tcPr>
          <w:p w14:paraId="03F07EBB"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3C3A8541"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Proof of European character of the company.</w:t>
            </w:r>
          </w:p>
        </w:tc>
        <w:tc>
          <w:tcPr>
            <w:tcW w:w="874" w:type="dxa"/>
          </w:tcPr>
          <w:p w14:paraId="2C16E6BB"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2EE558B" w14:textId="77777777" w:rsidTr="002C0F97">
        <w:trPr>
          <w:jc w:val="center"/>
        </w:trPr>
        <w:tc>
          <w:tcPr>
            <w:tcW w:w="326" w:type="dxa"/>
          </w:tcPr>
          <w:p w14:paraId="27A73078"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53FB3134"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Business plan over 2 years</w:t>
            </w:r>
          </w:p>
        </w:tc>
        <w:tc>
          <w:tcPr>
            <w:tcW w:w="874" w:type="dxa"/>
          </w:tcPr>
          <w:p w14:paraId="669B67E9"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B1C2A2A" w14:textId="77777777" w:rsidTr="002C0F97">
        <w:trPr>
          <w:jc w:val="center"/>
        </w:trPr>
        <w:tc>
          <w:tcPr>
            <w:tcW w:w="326" w:type="dxa"/>
          </w:tcPr>
          <w:p w14:paraId="3C54B806"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192481D8" w14:textId="77777777" w:rsidR="00805359" w:rsidRPr="00476939" w:rsidRDefault="00805359" w:rsidP="002C0F97">
            <w:pPr>
              <w:spacing w:before="0" w:after="200" w:line="276" w:lineRule="auto"/>
              <w:rPr>
                <w:rFonts w:eastAsia="Calibri" w:cs="Times New Roman"/>
                <w:b/>
                <w:sz w:val="22"/>
                <w:szCs w:val="24"/>
                <w:lang w:val="en-GB"/>
              </w:rPr>
            </w:pPr>
            <w:r w:rsidRPr="00476939">
              <w:rPr>
                <w:rFonts w:eastAsia="Calibri" w:cs="Times New Roman"/>
                <w:sz w:val="22"/>
                <w:szCs w:val="24"/>
                <w:lang w:val="en-GB"/>
              </w:rPr>
              <w:t>Business plan over the first 3 months of operation without income</w:t>
            </w:r>
          </w:p>
        </w:tc>
        <w:tc>
          <w:tcPr>
            <w:tcW w:w="874" w:type="dxa"/>
          </w:tcPr>
          <w:p w14:paraId="2895EFC5"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284C305" w14:textId="77777777" w:rsidTr="002C0F97">
        <w:trPr>
          <w:jc w:val="center"/>
        </w:trPr>
        <w:tc>
          <w:tcPr>
            <w:tcW w:w="326" w:type="dxa"/>
          </w:tcPr>
          <w:p w14:paraId="228A5FAE"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3185688F"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Opening balance sheet.</w:t>
            </w:r>
          </w:p>
        </w:tc>
        <w:tc>
          <w:tcPr>
            <w:tcW w:w="874" w:type="dxa"/>
          </w:tcPr>
          <w:p w14:paraId="66090153"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EFDF25D" w14:textId="77777777" w:rsidTr="002C0F97">
        <w:trPr>
          <w:jc w:val="center"/>
        </w:trPr>
        <w:tc>
          <w:tcPr>
            <w:tcW w:w="326" w:type="dxa"/>
          </w:tcPr>
          <w:p w14:paraId="3A3A3F94"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67A5E369"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Copy from the shareholder book (list of shareholders)</w:t>
            </w:r>
          </w:p>
        </w:tc>
        <w:tc>
          <w:tcPr>
            <w:tcW w:w="874" w:type="dxa"/>
          </w:tcPr>
          <w:p w14:paraId="62123166"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94C78BA" w14:textId="77777777" w:rsidTr="002C0F97">
        <w:trPr>
          <w:jc w:val="center"/>
        </w:trPr>
        <w:tc>
          <w:tcPr>
            <w:tcW w:w="326" w:type="dxa"/>
          </w:tcPr>
          <w:p w14:paraId="1F47D199"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21409F25"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Security manager application form</w:t>
            </w:r>
          </w:p>
        </w:tc>
        <w:tc>
          <w:tcPr>
            <w:tcW w:w="874" w:type="dxa"/>
          </w:tcPr>
          <w:p w14:paraId="472609A2"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ED33AED" w14:textId="77777777" w:rsidTr="002C0F97">
        <w:trPr>
          <w:jc w:val="center"/>
        </w:trPr>
        <w:tc>
          <w:tcPr>
            <w:tcW w:w="326" w:type="dxa"/>
          </w:tcPr>
          <w:p w14:paraId="25C02820" w14:textId="77777777" w:rsidR="00805359" w:rsidRPr="00476939" w:rsidRDefault="00805359" w:rsidP="002C0F97">
            <w:pPr>
              <w:spacing w:before="0" w:after="200" w:line="276" w:lineRule="auto"/>
              <w:rPr>
                <w:rFonts w:eastAsia="Calibri" w:cs="Times New Roman"/>
                <w:sz w:val="22"/>
                <w:szCs w:val="24"/>
                <w:lang w:val="en-GB"/>
              </w:rPr>
            </w:pPr>
          </w:p>
        </w:tc>
        <w:tc>
          <w:tcPr>
            <w:tcW w:w="7861" w:type="dxa"/>
          </w:tcPr>
          <w:p w14:paraId="57D02213"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Letter of intent for CAMO including CAMO organisation chart</w:t>
            </w:r>
          </w:p>
        </w:tc>
        <w:tc>
          <w:tcPr>
            <w:tcW w:w="874" w:type="dxa"/>
          </w:tcPr>
          <w:p w14:paraId="66B8138F" w14:textId="77777777" w:rsidR="00805359" w:rsidRPr="00476939" w:rsidRDefault="00805359" w:rsidP="002C0F97">
            <w:pPr>
              <w:spacing w:before="0" w:after="200" w:line="276" w:lineRule="auto"/>
              <w:jc w:val="center"/>
              <w:rPr>
                <w:rFonts w:eastAsia="Calibri" w:cs="Times New Roman"/>
                <w:sz w:val="22"/>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4888781B" w14:textId="77777777" w:rsidR="00805359" w:rsidRPr="00476939" w:rsidRDefault="00805359" w:rsidP="00805359">
      <w:pPr>
        <w:pageBreakBefore/>
        <w:pBdr>
          <w:top w:val="single" w:sz="6" w:space="1" w:color="002060"/>
          <w:left w:val="single" w:sz="6" w:space="4" w:color="002060"/>
          <w:bottom w:val="single" w:sz="6" w:space="1" w:color="002060"/>
          <w:right w:val="single" w:sz="6" w:space="4" w:color="002060"/>
        </w:pBdr>
        <w:shd w:val="clear" w:color="auto" w:fill="C6D9F1"/>
        <w:spacing w:before="0" w:after="200" w:line="276" w:lineRule="auto"/>
        <w:rPr>
          <w:rFonts w:eastAsia="Calibri" w:cs="Times New Roman"/>
          <w:b/>
          <w:sz w:val="22"/>
          <w:szCs w:val="24"/>
          <w:lang w:val="en-GB"/>
        </w:rPr>
      </w:pPr>
      <w:r w:rsidRPr="00476939">
        <w:rPr>
          <w:rFonts w:eastAsia="Calibri" w:cs="Times New Roman"/>
          <w:b/>
          <w:sz w:val="22"/>
          <w:szCs w:val="24"/>
          <w:shd w:val="clear" w:color="auto" w:fill="C6D9F1"/>
          <w:lang w:val="en-GB"/>
        </w:rPr>
        <w:t>CHECKLIST AND REQUIREMENTS FOR SUBMISSION OF AN INITIAL AOC (FORMAL APPLICATION):</w:t>
      </w:r>
    </w:p>
    <w:p w14:paraId="36746DC4" w14:textId="77777777" w:rsidR="00805359" w:rsidRPr="00476939" w:rsidRDefault="00805359" w:rsidP="00805359">
      <w:pPr>
        <w:spacing w:before="0" w:after="200" w:line="276" w:lineRule="auto"/>
        <w:jc w:val="left"/>
        <w:rPr>
          <w:rFonts w:eastAsia="Calibri" w:cs="Times New Roman"/>
          <w:b/>
          <w:sz w:val="22"/>
          <w:szCs w:val="24"/>
          <w:lang w:val="en-GB"/>
        </w:rPr>
      </w:pPr>
      <w:r w:rsidRPr="00476939">
        <w:rPr>
          <w:rFonts w:eastAsia="Calibri" w:cs="Times New Roman"/>
          <w:i/>
          <w:sz w:val="22"/>
          <w:szCs w:val="24"/>
          <w:lang w:val="en-GB"/>
        </w:rPr>
        <w:t>For AOC A-A application, only items marked with * are required.</w:t>
      </w:r>
    </w:p>
    <w:p w14:paraId="2BA3B665" w14:textId="77777777" w:rsidR="00805359" w:rsidRPr="00476939" w:rsidRDefault="00805359" w:rsidP="00805359">
      <w:pPr>
        <w:spacing w:before="0" w:after="200" w:line="276" w:lineRule="auto"/>
        <w:jc w:val="left"/>
        <w:rPr>
          <w:rFonts w:eastAsia="Calibri" w:cs="Times New Roman"/>
          <w:b/>
          <w:sz w:val="22"/>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
        <w:gridCol w:w="7772"/>
        <w:gridCol w:w="855"/>
      </w:tblGrid>
      <w:tr w:rsidR="00805359" w:rsidRPr="00476939" w14:paraId="053CF4DC" w14:textId="77777777" w:rsidTr="002C0F97">
        <w:tc>
          <w:tcPr>
            <w:tcW w:w="9746" w:type="dxa"/>
            <w:gridSpan w:val="3"/>
            <w:shd w:val="clear" w:color="auto" w:fill="C6D9F1"/>
          </w:tcPr>
          <w:p w14:paraId="42991164"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OPERATING LICENCE</w:t>
            </w:r>
          </w:p>
        </w:tc>
      </w:tr>
      <w:tr w:rsidR="00805359" w:rsidRPr="00476939" w14:paraId="04498267" w14:textId="77777777" w:rsidTr="002C0F97">
        <w:tc>
          <w:tcPr>
            <w:tcW w:w="284" w:type="dxa"/>
          </w:tcPr>
          <w:p w14:paraId="0E8A52F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shd w:val="clear" w:color="auto" w:fill="auto"/>
          </w:tcPr>
          <w:p w14:paraId="6B9EC78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AOC Application form complete in all aspects</w:t>
            </w:r>
          </w:p>
        </w:tc>
        <w:tc>
          <w:tcPr>
            <w:tcW w:w="905" w:type="dxa"/>
            <w:shd w:val="clear" w:color="auto" w:fill="auto"/>
          </w:tcPr>
          <w:p w14:paraId="45590CB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C5A6E73" w14:textId="77777777" w:rsidTr="002C0F97">
        <w:tc>
          <w:tcPr>
            <w:tcW w:w="284" w:type="dxa"/>
          </w:tcPr>
          <w:p w14:paraId="131C6C8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447D53D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Application fee for issuing Operating Licence</w:t>
            </w:r>
          </w:p>
        </w:tc>
        <w:tc>
          <w:tcPr>
            <w:tcW w:w="905" w:type="dxa"/>
          </w:tcPr>
          <w:p w14:paraId="170600D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33AA41F" w14:textId="77777777" w:rsidTr="002C0F97">
        <w:tc>
          <w:tcPr>
            <w:tcW w:w="284" w:type="dxa"/>
          </w:tcPr>
          <w:p w14:paraId="144C1CC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46F8C07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Business plan over 2 years</w:t>
            </w:r>
          </w:p>
        </w:tc>
        <w:tc>
          <w:tcPr>
            <w:tcW w:w="905" w:type="dxa"/>
          </w:tcPr>
          <w:p w14:paraId="4FFC0AE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DC892C2" w14:textId="77777777" w:rsidTr="002C0F97">
        <w:tc>
          <w:tcPr>
            <w:tcW w:w="284" w:type="dxa"/>
          </w:tcPr>
          <w:p w14:paraId="4BB70431"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472897DA"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Business plan over the first 3 months of operation without income</w:t>
            </w:r>
          </w:p>
        </w:tc>
        <w:tc>
          <w:tcPr>
            <w:tcW w:w="905" w:type="dxa"/>
          </w:tcPr>
          <w:p w14:paraId="7B566E0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FF6A90B" w14:textId="77777777" w:rsidTr="002C0F97">
        <w:tc>
          <w:tcPr>
            <w:tcW w:w="284" w:type="dxa"/>
          </w:tcPr>
          <w:p w14:paraId="52B2F291"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36109991"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Founder certificate of Business company  </w:t>
            </w:r>
          </w:p>
        </w:tc>
        <w:tc>
          <w:tcPr>
            <w:tcW w:w="905" w:type="dxa"/>
          </w:tcPr>
          <w:p w14:paraId="35E010F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35804C9" w14:textId="77777777" w:rsidTr="002C0F97">
        <w:tc>
          <w:tcPr>
            <w:tcW w:w="284" w:type="dxa"/>
          </w:tcPr>
          <w:p w14:paraId="64BFED6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320268B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Opening balance sheet</w:t>
            </w:r>
          </w:p>
        </w:tc>
        <w:tc>
          <w:tcPr>
            <w:tcW w:w="905" w:type="dxa"/>
          </w:tcPr>
          <w:p w14:paraId="21793E4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E5BBE59" w14:textId="77777777" w:rsidTr="002C0F97">
        <w:tc>
          <w:tcPr>
            <w:tcW w:w="284" w:type="dxa"/>
          </w:tcPr>
          <w:p w14:paraId="22BC73AE"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32AE99D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Business regulation book</w:t>
            </w:r>
          </w:p>
        </w:tc>
        <w:tc>
          <w:tcPr>
            <w:tcW w:w="905" w:type="dxa"/>
          </w:tcPr>
          <w:p w14:paraId="6F5015A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32231B3" w14:textId="77777777" w:rsidTr="002C0F97">
        <w:tc>
          <w:tcPr>
            <w:tcW w:w="284" w:type="dxa"/>
          </w:tcPr>
          <w:p w14:paraId="50A240F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7BA2F51B"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List of shareholders</w:t>
            </w:r>
          </w:p>
        </w:tc>
        <w:tc>
          <w:tcPr>
            <w:tcW w:w="905" w:type="dxa"/>
          </w:tcPr>
          <w:p w14:paraId="35A2018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920C6B4" w14:textId="77777777" w:rsidTr="002C0F97">
        <w:tc>
          <w:tcPr>
            <w:tcW w:w="284" w:type="dxa"/>
          </w:tcPr>
          <w:p w14:paraId="71D971B2"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3DEBB96B"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European character of the company</w:t>
            </w:r>
          </w:p>
        </w:tc>
        <w:tc>
          <w:tcPr>
            <w:tcW w:w="905" w:type="dxa"/>
          </w:tcPr>
          <w:p w14:paraId="17350C2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D1C50E8" w14:textId="77777777" w:rsidTr="002C0F97">
        <w:tc>
          <w:tcPr>
            <w:tcW w:w="284" w:type="dxa"/>
          </w:tcPr>
          <w:p w14:paraId="2973D59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5BD6A2E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Certificate about approved signature of Director</w:t>
            </w:r>
          </w:p>
        </w:tc>
        <w:tc>
          <w:tcPr>
            <w:tcW w:w="905" w:type="dxa"/>
          </w:tcPr>
          <w:p w14:paraId="5435557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A37F768" w14:textId="77777777" w:rsidTr="002C0F97">
        <w:tc>
          <w:tcPr>
            <w:tcW w:w="284" w:type="dxa"/>
          </w:tcPr>
          <w:p w14:paraId="6258A13B"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7D2E432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Submitting of financial, economic and legal matters requested by 1008/2008 EC</w:t>
            </w:r>
          </w:p>
        </w:tc>
        <w:tc>
          <w:tcPr>
            <w:tcW w:w="905" w:type="dxa"/>
          </w:tcPr>
          <w:p w14:paraId="72D4010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AFA4190" w14:textId="77777777" w:rsidTr="002C0F97">
        <w:tc>
          <w:tcPr>
            <w:tcW w:w="9746" w:type="dxa"/>
            <w:gridSpan w:val="3"/>
            <w:shd w:val="clear" w:color="auto" w:fill="C6D9F1"/>
          </w:tcPr>
          <w:p w14:paraId="601B1B7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APPLICATION FOR AOC</w:t>
            </w:r>
          </w:p>
        </w:tc>
      </w:tr>
      <w:tr w:rsidR="00805359" w:rsidRPr="00476939" w14:paraId="0030632F" w14:textId="77777777" w:rsidTr="002C0F97">
        <w:tc>
          <w:tcPr>
            <w:tcW w:w="284" w:type="dxa"/>
            <w:vAlign w:val="center"/>
          </w:tcPr>
          <w:p w14:paraId="3DB1D8CD"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6AD6FFB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AOC Application form complete in all aspects</w:t>
            </w:r>
          </w:p>
        </w:tc>
        <w:tc>
          <w:tcPr>
            <w:tcW w:w="905" w:type="dxa"/>
          </w:tcPr>
          <w:p w14:paraId="551E22F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D1EF2D2" w14:textId="77777777" w:rsidTr="002C0F97">
        <w:tc>
          <w:tcPr>
            <w:tcW w:w="284" w:type="dxa"/>
            <w:vAlign w:val="center"/>
          </w:tcPr>
          <w:p w14:paraId="5B59A271"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18B9B4E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Transferring the fee of application for issuing AOC</w:t>
            </w:r>
          </w:p>
        </w:tc>
        <w:tc>
          <w:tcPr>
            <w:tcW w:w="905" w:type="dxa"/>
          </w:tcPr>
          <w:p w14:paraId="275CC5D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AE7839D" w14:textId="77777777" w:rsidTr="002C0F97">
        <w:tc>
          <w:tcPr>
            <w:tcW w:w="284" w:type="dxa"/>
            <w:vAlign w:val="center"/>
          </w:tcPr>
          <w:p w14:paraId="175625BA"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5EF2165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Operator’s pre-assessment statement</w:t>
            </w:r>
          </w:p>
        </w:tc>
        <w:tc>
          <w:tcPr>
            <w:tcW w:w="905" w:type="dxa"/>
          </w:tcPr>
          <w:p w14:paraId="084F727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EC25342" w14:textId="77777777" w:rsidTr="002C0F97">
        <w:tc>
          <w:tcPr>
            <w:tcW w:w="284" w:type="dxa"/>
            <w:vAlign w:val="center"/>
          </w:tcPr>
          <w:p w14:paraId="4EB1214F"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7C57B68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Documents of purchase, leases, contracts or letters of intent operated aircrafts</w:t>
            </w:r>
          </w:p>
        </w:tc>
        <w:tc>
          <w:tcPr>
            <w:tcW w:w="905" w:type="dxa"/>
          </w:tcPr>
          <w:p w14:paraId="4C02494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D10DBFE" w14:textId="77777777" w:rsidTr="002C0F97">
        <w:tc>
          <w:tcPr>
            <w:tcW w:w="284" w:type="dxa"/>
            <w:vAlign w:val="center"/>
          </w:tcPr>
          <w:p w14:paraId="5000C75E"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8ED4A6C"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Proof of own crew members</w:t>
            </w:r>
          </w:p>
        </w:tc>
        <w:tc>
          <w:tcPr>
            <w:tcW w:w="905" w:type="dxa"/>
          </w:tcPr>
          <w:p w14:paraId="524CF2F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39BCE8E" w14:textId="77777777" w:rsidTr="002C0F97">
        <w:tc>
          <w:tcPr>
            <w:tcW w:w="284" w:type="dxa"/>
            <w:vAlign w:val="center"/>
          </w:tcPr>
          <w:p w14:paraId="3AD4945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084A906A"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Certificate for passenger legal liability insurance and third party legal liability</w:t>
            </w:r>
          </w:p>
        </w:tc>
        <w:tc>
          <w:tcPr>
            <w:tcW w:w="905" w:type="dxa"/>
          </w:tcPr>
          <w:p w14:paraId="2F92F3B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7A4A30D" w14:textId="77777777" w:rsidTr="002C0F97">
        <w:tc>
          <w:tcPr>
            <w:tcW w:w="284" w:type="dxa"/>
            <w:vAlign w:val="center"/>
          </w:tcPr>
          <w:p w14:paraId="7B4FDDB9"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1F9EEA1"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Draft operations specifications</w:t>
            </w:r>
          </w:p>
        </w:tc>
        <w:tc>
          <w:tcPr>
            <w:tcW w:w="905" w:type="dxa"/>
          </w:tcPr>
          <w:p w14:paraId="2C446A0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6BFAEA2" w14:textId="77777777" w:rsidTr="002C0F97">
        <w:tc>
          <w:tcPr>
            <w:tcW w:w="284" w:type="dxa"/>
            <w:vAlign w:val="center"/>
          </w:tcPr>
          <w:p w14:paraId="62100402"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1B76BC3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Initial statement of compliance</w:t>
            </w:r>
          </w:p>
        </w:tc>
        <w:tc>
          <w:tcPr>
            <w:tcW w:w="905" w:type="dxa"/>
          </w:tcPr>
          <w:p w14:paraId="351F244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71292C2" w14:textId="77777777" w:rsidTr="002C0F97">
        <w:tc>
          <w:tcPr>
            <w:tcW w:w="9746" w:type="dxa"/>
            <w:gridSpan w:val="3"/>
            <w:shd w:val="clear" w:color="auto" w:fill="C6D9F1"/>
          </w:tcPr>
          <w:p w14:paraId="029B337A"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THE MANAGEMENT AND ORGANIZATION</w:t>
            </w:r>
          </w:p>
        </w:tc>
      </w:tr>
      <w:tr w:rsidR="00805359" w:rsidRPr="00476939" w14:paraId="0AD55947" w14:textId="77777777" w:rsidTr="002C0F97">
        <w:tc>
          <w:tcPr>
            <w:tcW w:w="284" w:type="dxa"/>
            <w:vAlign w:val="center"/>
          </w:tcPr>
          <w:p w14:paraId="3E94E23D"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70B80CC2"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Nominated post holders (FORM 4):</w:t>
            </w:r>
          </w:p>
        </w:tc>
        <w:tc>
          <w:tcPr>
            <w:tcW w:w="905" w:type="dxa"/>
          </w:tcPr>
          <w:p w14:paraId="5FCE5D1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B24C914" w14:textId="77777777" w:rsidTr="002C0F97">
        <w:tc>
          <w:tcPr>
            <w:tcW w:w="284" w:type="dxa"/>
            <w:vAlign w:val="center"/>
          </w:tcPr>
          <w:p w14:paraId="35CEB53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5609B559"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Sufficient flight crew, trained and checked iaw Part-OPS</w:t>
            </w:r>
          </w:p>
        </w:tc>
        <w:tc>
          <w:tcPr>
            <w:tcW w:w="905" w:type="dxa"/>
          </w:tcPr>
          <w:p w14:paraId="4D7EF90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ED9DBCA" w14:textId="77777777" w:rsidTr="002C0F97">
        <w:tc>
          <w:tcPr>
            <w:tcW w:w="284" w:type="dxa"/>
            <w:vAlign w:val="center"/>
          </w:tcPr>
          <w:p w14:paraId="6D42D2F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37A336C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Sufficient cabin crew, trained and checked iaw Part-OPS</w:t>
            </w:r>
          </w:p>
        </w:tc>
        <w:tc>
          <w:tcPr>
            <w:tcW w:w="905" w:type="dxa"/>
          </w:tcPr>
          <w:p w14:paraId="0B783D7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BBD57FB" w14:textId="77777777" w:rsidTr="002C0F97">
        <w:tc>
          <w:tcPr>
            <w:tcW w:w="284" w:type="dxa"/>
            <w:vAlign w:val="center"/>
          </w:tcPr>
          <w:p w14:paraId="26D18FA7"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5080C725"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Sufficient Ground  staff, trained</w:t>
            </w:r>
          </w:p>
        </w:tc>
        <w:tc>
          <w:tcPr>
            <w:tcW w:w="905" w:type="dxa"/>
          </w:tcPr>
          <w:p w14:paraId="7764A93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8B1E059" w14:textId="77777777" w:rsidTr="002C0F97">
        <w:tc>
          <w:tcPr>
            <w:tcW w:w="284" w:type="dxa"/>
            <w:vAlign w:val="center"/>
          </w:tcPr>
          <w:p w14:paraId="59E53BAE"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A2F7A05"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Supervision staff</w:t>
            </w:r>
          </w:p>
        </w:tc>
        <w:tc>
          <w:tcPr>
            <w:tcW w:w="905" w:type="dxa"/>
          </w:tcPr>
          <w:p w14:paraId="1A68FCA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46DB32B" w14:textId="77777777" w:rsidTr="002C0F97">
        <w:tc>
          <w:tcPr>
            <w:tcW w:w="284" w:type="dxa"/>
            <w:vAlign w:val="center"/>
          </w:tcPr>
          <w:p w14:paraId="6AF880F5"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5A7833E8"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Operation Control</w:t>
            </w:r>
          </w:p>
        </w:tc>
        <w:tc>
          <w:tcPr>
            <w:tcW w:w="905" w:type="dxa"/>
          </w:tcPr>
          <w:p w14:paraId="506C43B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9C9B888" w14:textId="77777777" w:rsidTr="002C0F97">
        <w:tc>
          <w:tcPr>
            <w:tcW w:w="284" w:type="dxa"/>
            <w:vAlign w:val="center"/>
          </w:tcPr>
          <w:p w14:paraId="5F7F589A"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3376FFE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Accommodation facilities</w:t>
            </w:r>
          </w:p>
        </w:tc>
        <w:tc>
          <w:tcPr>
            <w:tcW w:w="905" w:type="dxa"/>
          </w:tcPr>
          <w:p w14:paraId="7745548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C725F43" w14:textId="77777777" w:rsidTr="002C0F97">
        <w:tc>
          <w:tcPr>
            <w:tcW w:w="284" w:type="dxa"/>
            <w:vAlign w:val="center"/>
          </w:tcPr>
          <w:p w14:paraId="0AB91772"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79C5225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All Documentation /see the details in below/</w:t>
            </w:r>
          </w:p>
        </w:tc>
        <w:tc>
          <w:tcPr>
            <w:tcW w:w="905" w:type="dxa"/>
          </w:tcPr>
          <w:p w14:paraId="1AC2563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D4C16FC" w14:textId="77777777" w:rsidTr="002C0F97">
        <w:tc>
          <w:tcPr>
            <w:tcW w:w="9746" w:type="dxa"/>
            <w:gridSpan w:val="3"/>
            <w:shd w:val="clear" w:color="auto" w:fill="C6D9F1"/>
          </w:tcPr>
          <w:p w14:paraId="3ABD5AAB"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CAMO APPROVAL</w:t>
            </w:r>
          </w:p>
        </w:tc>
      </w:tr>
      <w:tr w:rsidR="00805359" w:rsidRPr="00476939" w14:paraId="6B089D37" w14:textId="77777777" w:rsidTr="002C0F97">
        <w:tc>
          <w:tcPr>
            <w:tcW w:w="284" w:type="dxa"/>
          </w:tcPr>
          <w:p w14:paraId="3B1A724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009DDDA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Continued Airworthiness Management EXPOSITION iaw. subpart G of PART-M</w:t>
            </w:r>
          </w:p>
        </w:tc>
        <w:tc>
          <w:tcPr>
            <w:tcW w:w="905" w:type="dxa"/>
          </w:tcPr>
          <w:p w14:paraId="434C8EA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3D6FBA8" w14:textId="77777777" w:rsidTr="002C0F97">
        <w:tc>
          <w:tcPr>
            <w:tcW w:w="284" w:type="dxa"/>
          </w:tcPr>
          <w:p w14:paraId="44842D68"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1DCED45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Maintenance Programme iaw. subpart C of PART-M</w:t>
            </w:r>
          </w:p>
        </w:tc>
        <w:tc>
          <w:tcPr>
            <w:tcW w:w="905" w:type="dxa"/>
          </w:tcPr>
          <w:p w14:paraId="22B3B94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745E806" w14:textId="77777777" w:rsidTr="002C0F97">
        <w:tc>
          <w:tcPr>
            <w:tcW w:w="284" w:type="dxa"/>
          </w:tcPr>
          <w:p w14:paraId="49813E5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7E414F11"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Operator’s Aeroplane Technical Log</w:t>
            </w:r>
          </w:p>
        </w:tc>
        <w:tc>
          <w:tcPr>
            <w:tcW w:w="905" w:type="dxa"/>
          </w:tcPr>
          <w:p w14:paraId="2A83399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6D66CC0" w14:textId="77777777" w:rsidTr="002C0F97">
        <w:tc>
          <w:tcPr>
            <w:tcW w:w="284" w:type="dxa"/>
          </w:tcPr>
          <w:p w14:paraId="1FE2D332"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5BCCF4A9"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Maintenance Procedure Manual (If applicable)</w:t>
            </w:r>
          </w:p>
        </w:tc>
        <w:tc>
          <w:tcPr>
            <w:tcW w:w="905" w:type="dxa"/>
          </w:tcPr>
          <w:p w14:paraId="60D2ECE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05E2A08" w14:textId="77777777" w:rsidTr="002C0F97">
        <w:tc>
          <w:tcPr>
            <w:tcW w:w="284" w:type="dxa"/>
            <w:vAlign w:val="center"/>
          </w:tcPr>
          <w:p w14:paraId="3B16C2A3"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7335CC9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Maintenance Contract(s) with PART-145 org.</w:t>
            </w:r>
          </w:p>
        </w:tc>
        <w:tc>
          <w:tcPr>
            <w:tcW w:w="905" w:type="dxa"/>
          </w:tcPr>
          <w:p w14:paraId="71F6B3D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AFC2A9B" w14:textId="77777777" w:rsidTr="002C0F97">
        <w:tc>
          <w:tcPr>
            <w:tcW w:w="284" w:type="dxa"/>
            <w:vAlign w:val="center"/>
          </w:tcPr>
          <w:p w14:paraId="577F302C"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4567FBD3"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Quality manual</w:t>
            </w:r>
          </w:p>
        </w:tc>
        <w:tc>
          <w:tcPr>
            <w:tcW w:w="905" w:type="dxa"/>
          </w:tcPr>
          <w:p w14:paraId="4134A07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632FB86" w14:textId="77777777" w:rsidTr="002C0F97">
        <w:tc>
          <w:tcPr>
            <w:tcW w:w="284" w:type="dxa"/>
          </w:tcPr>
          <w:p w14:paraId="56FB3315"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7DE37DFF"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EASA Part-26 compliance statemant</w:t>
            </w:r>
          </w:p>
        </w:tc>
        <w:tc>
          <w:tcPr>
            <w:tcW w:w="905" w:type="dxa"/>
          </w:tcPr>
          <w:p w14:paraId="1B65A9E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31CAFE2" w14:textId="77777777" w:rsidTr="002C0F97">
        <w:tc>
          <w:tcPr>
            <w:tcW w:w="284" w:type="dxa"/>
          </w:tcPr>
          <w:p w14:paraId="0CE814E8"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p>
        </w:tc>
        <w:tc>
          <w:tcPr>
            <w:tcW w:w="8557" w:type="dxa"/>
          </w:tcPr>
          <w:p w14:paraId="3E76B7DC"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Contract(s) for Base and Line maintenance</w:t>
            </w:r>
          </w:p>
        </w:tc>
        <w:tc>
          <w:tcPr>
            <w:tcW w:w="905" w:type="dxa"/>
          </w:tcPr>
          <w:p w14:paraId="6B7859D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565C6C5" w14:textId="77777777" w:rsidTr="002C0F97">
        <w:tc>
          <w:tcPr>
            <w:tcW w:w="9746" w:type="dxa"/>
            <w:gridSpan w:val="3"/>
            <w:shd w:val="clear" w:color="auto" w:fill="C6D9F1"/>
          </w:tcPr>
          <w:p w14:paraId="7E942BEB"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AIRCRAFT’S DOCUMENTATION</w:t>
            </w:r>
          </w:p>
        </w:tc>
      </w:tr>
      <w:tr w:rsidR="00805359" w:rsidRPr="00476939" w14:paraId="76F25D0B" w14:textId="77777777" w:rsidTr="002C0F97">
        <w:tc>
          <w:tcPr>
            <w:tcW w:w="284" w:type="dxa"/>
            <w:vAlign w:val="center"/>
          </w:tcPr>
          <w:p w14:paraId="7C87297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684D9E8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List of registration of the aircrafts to be operated</w:t>
            </w:r>
          </w:p>
        </w:tc>
        <w:tc>
          <w:tcPr>
            <w:tcW w:w="905" w:type="dxa"/>
          </w:tcPr>
          <w:p w14:paraId="04C7902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F9B538C" w14:textId="77777777" w:rsidTr="002C0F97">
        <w:tc>
          <w:tcPr>
            <w:tcW w:w="284" w:type="dxa"/>
            <w:vAlign w:val="center"/>
          </w:tcPr>
          <w:p w14:paraId="4AE85B44"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F022BA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Certificate of Registration</w:t>
            </w:r>
          </w:p>
        </w:tc>
        <w:tc>
          <w:tcPr>
            <w:tcW w:w="905" w:type="dxa"/>
          </w:tcPr>
          <w:p w14:paraId="21525BE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729EFFB" w14:textId="77777777" w:rsidTr="002C0F97">
        <w:tc>
          <w:tcPr>
            <w:tcW w:w="284" w:type="dxa"/>
            <w:vAlign w:val="center"/>
          </w:tcPr>
          <w:p w14:paraId="34E12463"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3C3DADA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Certificate of Airworthiness </w:t>
            </w:r>
          </w:p>
        </w:tc>
        <w:tc>
          <w:tcPr>
            <w:tcW w:w="905" w:type="dxa"/>
          </w:tcPr>
          <w:p w14:paraId="253AADC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EFD3983" w14:textId="77777777" w:rsidTr="002C0F97">
        <w:tc>
          <w:tcPr>
            <w:tcW w:w="284" w:type="dxa"/>
            <w:vAlign w:val="center"/>
          </w:tcPr>
          <w:p w14:paraId="7EE8429A"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2F5006A8"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Aircraft Review Certificate </w:t>
            </w:r>
          </w:p>
        </w:tc>
        <w:tc>
          <w:tcPr>
            <w:tcW w:w="905" w:type="dxa"/>
          </w:tcPr>
          <w:p w14:paraId="2C1C267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C2C7D6B" w14:textId="77777777" w:rsidTr="002C0F97">
        <w:tc>
          <w:tcPr>
            <w:tcW w:w="284" w:type="dxa"/>
            <w:vAlign w:val="center"/>
          </w:tcPr>
          <w:p w14:paraId="639447F4"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A99550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Insurance </w:t>
            </w:r>
          </w:p>
        </w:tc>
        <w:tc>
          <w:tcPr>
            <w:tcW w:w="905" w:type="dxa"/>
          </w:tcPr>
          <w:p w14:paraId="775FAAE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2CDCD2B1" w14:textId="77777777" w:rsidTr="002C0F97">
        <w:tc>
          <w:tcPr>
            <w:tcW w:w="284" w:type="dxa"/>
            <w:vAlign w:val="center"/>
          </w:tcPr>
          <w:p w14:paraId="41D44484"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07556335"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Noise certificate</w:t>
            </w:r>
          </w:p>
        </w:tc>
        <w:tc>
          <w:tcPr>
            <w:tcW w:w="905" w:type="dxa"/>
          </w:tcPr>
          <w:p w14:paraId="71CBA74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ED6B4B8" w14:textId="77777777" w:rsidTr="002C0F97">
        <w:tc>
          <w:tcPr>
            <w:tcW w:w="284" w:type="dxa"/>
            <w:vAlign w:val="center"/>
          </w:tcPr>
          <w:p w14:paraId="2E8B94DD"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3BDA9D7B"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Aircraft Radio Certificate </w:t>
            </w:r>
          </w:p>
        </w:tc>
        <w:tc>
          <w:tcPr>
            <w:tcW w:w="905" w:type="dxa"/>
          </w:tcPr>
          <w:p w14:paraId="4CD83E3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CA0AEE6" w14:textId="77777777" w:rsidTr="002C0F97">
        <w:tc>
          <w:tcPr>
            <w:tcW w:w="9746" w:type="dxa"/>
            <w:gridSpan w:val="3"/>
            <w:shd w:val="clear" w:color="auto" w:fill="C6D9F1"/>
          </w:tcPr>
          <w:p w14:paraId="2DDFC54C" w14:textId="77777777" w:rsidR="00805359" w:rsidRPr="00476939" w:rsidRDefault="00805359" w:rsidP="002C0F97">
            <w:pPr>
              <w:spacing w:before="0" w:after="200" w:line="276" w:lineRule="auto"/>
              <w:jc w:val="left"/>
              <w:rPr>
                <w:rFonts w:eastAsia="Calibri" w:cs="Times New Roman"/>
                <w:b/>
                <w:sz w:val="22"/>
                <w:szCs w:val="24"/>
                <w:lang w:val="en-GB"/>
              </w:rPr>
            </w:pPr>
            <w:r w:rsidRPr="00476939">
              <w:rPr>
                <w:rFonts w:eastAsia="Calibri" w:cs="Times New Roman"/>
                <w:b/>
                <w:sz w:val="22"/>
                <w:szCs w:val="24"/>
                <w:lang w:val="en-GB"/>
              </w:rPr>
              <w:t>MANUALS</w:t>
            </w:r>
          </w:p>
        </w:tc>
      </w:tr>
      <w:tr w:rsidR="00805359" w:rsidRPr="00476939" w14:paraId="6A515B20" w14:textId="77777777" w:rsidTr="002C0F97">
        <w:tc>
          <w:tcPr>
            <w:tcW w:w="284" w:type="dxa"/>
            <w:vAlign w:val="center"/>
          </w:tcPr>
          <w:p w14:paraId="3B62B9E5"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55826846"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Operations manual with content of Part-OPS (Part A, B, C and D)</w:t>
            </w:r>
          </w:p>
        </w:tc>
        <w:tc>
          <w:tcPr>
            <w:tcW w:w="905" w:type="dxa"/>
          </w:tcPr>
          <w:p w14:paraId="06E7165B"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AA77A06" w14:textId="77777777" w:rsidTr="002C0F97">
        <w:tc>
          <w:tcPr>
            <w:tcW w:w="284" w:type="dxa"/>
            <w:vAlign w:val="center"/>
          </w:tcPr>
          <w:p w14:paraId="4E21D20F"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028477D3"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Organisation Management Manual (Including SMS procedures)</w:t>
            </w:r>
          </w:p>
        </w:tc>
        <w:tc>
          <w:tcPr>
            <w:tcW w:w="905" w:type="dxa"/>
          </w:tcPr>
          <w:p w14:paraId="2EF57C1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998B30B" w14:textId="77777777" w:rsidTr="002C0F97">
        <w:tc>
          <w:tcPr>
            <w:tcW w:w="284" w:type="dxa"/>
            <w:vAlign w:val="center"/>
          </w:tcPr>
          <w:p w14:paraId="2600EA9C"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0C351F84"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Aircraft operating manual</w:t>
            </w:r>
          </w:p>
        </w:tc>
        <w:tc>
          <w:tcPr>
            <w:tcW w:w="905" w:type="dxa"/>
          </w:tcPr>
          <w:p w14:paraId="6D06D14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87985AB" w14:textId="77777777" w:rsidTr="002C0F97">
        <w:tc>
          <w:tcPr>
            <w:tcW w:w="284" w:type="dxa"/>
            <w:vAlign w:val="center"/>
          </w:tcPr>
          <w:p w14:paraId="321983D7"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17E3969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Minimum equipment list (MEL)</w:t>
            </w:r>
          </w:p>
        </w:tc>
        <w:tc>
          <w:tcPr>
            <w:tcW w:w="905" w:type="dxa"/>
            <w:vAlign w:val="center"/>
          </w:tcPr>
          <w:p w14:paraId="1114DD4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D314209" w14:textId="77777777" w:rsidTr="002C0F97">
        <w:tc>
          <w:tcPr>
            <w:tcW w:w="284" w:type="dxa"/>
            <w:vAlign w:val="center"/>
          </w:tcPr>
          <w:p w14:paraId="1909D6A7"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297C7CDE"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Configuration deviation list (CDL)</w:t>
            </w:r>
          </w:p>
        </w:tc>
        <w:tc>
          <w:tcPr>
            <w:tcW w:w="905" w:type="dxa"/>
            <w:vAlign w:val="center"/>
          </w:tcPr>
          <w:p w14:paraId="27CF0CF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BF2DD56" w14:textId="77777777" w:rsidTr="002C0F97">
        <w:tc>
          <w:tcPr>
            <w:tcW w:w="284" w:type="dxa"/>
            <w:vAlign w:val="center"/>
          </w:tcPr>
          <w:p w14:paraId="75BF3918"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3FE4827"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Aircraft performance manual</w:t>
            </w:r>
          </w:p>
        </w:tc>
        <w:tc>
          <w:tcPr>
            <w:tcW w:w="905" w:type="dxa"/>
            <w:vAlign w:val="center"/>
          </w:tcPr>
          <w:p w14:paraId="0D22D28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6231E37" w14:textId="77777777" w:rsidTr="002C0F97">
        <w:tc>
          <w:tcPr>
            <w:tcW w:w="284" w:type="dxa"/>
            <w:vAlign w:val="center"/>
          </w:tcPr>
          <w:p w14:paraId="7F21D56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5003B95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Mass and balance control manual</w:t>
            </w:r>
          </w:p>
        </w:tc>
        <w:tc>
          <w:tcPr>
            <w:tcW w:w="905" w:type="dxa"/>
            <w:vAlign w:val="center"/>
          </w:tcPr>
          <w:p w14:paraId="39EAF76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94E181D" w14:textId="77777777" w:rsidTr="002C0F97">
        <w:tc>
          <w:tcPr>
            <w:tcW w:w="284" w:type="dxa"/>
            <w:vAlign w:val="center"/>
          </w:tcPr>
          <w:p w14:paraId="0C4AE30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2FF32143"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Aircraft loading and handling manual or ground handling manual</w:t>
            </w:r>
          </w:p>
        </w:tc>
        <w:tc>
          <w:tcPr>
            <w:tcW w:w="905" w:type="dxa"/>
            <w:vAlign w:val="center"/>
          </w:tcPr>
          <w:p w14:paraId="1D4FCBE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37EFB2A" w14:textId="77777777" w:rsidTr="002C0F97">
        <w:tc>
          <w:tcPr>
            <w:tcW w:w="284" w:type="dxa"/>
            <w:vAlign w:val="center"/>
          </w:tcPr>
          <w:p w14:paraId="63FFD70A"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68E997E9"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Training manuals for flight crew, cabin crew, operations personnel and ground personnel</w:t>
            </w:r>
          </w:p>
        </w:tc>
        <w:tc>
          <w:tcPr>
            <w:tcW w:w="905" w:type="dxa"/>
            <w:vAlign w:val="center"/>
          </w:tcPr>
          <w:p w14:paraId="6475BA7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175C11E" w14:textId="77777777" w:rsidTr="002C0F97">
        <w:tc>
          <w:tcPr>
            <w:tcW w:w="284" w:type="dxa"/>
            <w:vAlign w:val="center"/>
          </w:tcPr>
          <w:p w14:paraId="097639E0"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17970205"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Route guide</w:t>
            </w:r>
          </w:p>
        </w:tc>
        <w:tc>
          <w:tcPr>
            <w:tcW w:w="905" w:type="dxa"/>
            <w:vAlign w:val="center"/>
          </w:tcPr>
          <w:p w14:paraId="173543C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0F0C944" w14:textId="77777777" w:rsidTr="002C0F97">
        <w:tc>
          <w:tcPr>
            <w:tcW w:w="284" w:type="dxa"/>
            <w:vAlign w:val="center"/>
          </w:tcPr>
          <w:p w14:paraId="4D7E92F6"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0BD8B2F9"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Dangerous goods manual</w:t>
            </w:r>
          </w:p>
        </w:tc>
        <w:tc>
          <w:tcPr>
            <w:tcW w:w="905" w:type="dxa"/>
            <w:vAlign w:val="center"/>
          </w:tcPr>
          <w:p w14:paraId="1356B88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5D49530" w14:textId="77777777" w:rsidTr="002C0F97">
        <w:tc>
          <w:tcPr>
            <w:tcW w:w="284" w:type="dxa"/>
            <w:vAlign w:val="center"/>
          </w:tcPr>
          <w:p w14:paraId="3065E31C"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r w:rsidRPr="00476939">
              <w:rPr>
                <w:rFonts w:eastAsia="Calibri" w:cs="Times New Roman"/>
                <w:sz w:val="22"/>
                <w:szCs w:val="24"/>
                <w:lang w:val="en-GB"/>
              </w:rPr>
              <w:t>*</w:t>
            </w:r>
          </w:p>
        </w:tc>
        <w:tc>
          <w:tcPr>
            <w:tcW w:w="8557" w:type="dxa"/>
          </w:tcPr>
          <w:p w14:paraId="4FC685DC"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Passenger briefing cards</w:t>
            </w:r>
          </w:p>
        </w:tc>
        <w:tc>
          <w:tcPr>
            <w:tcW w:w="905" w:type="dxa"/>
            <w:vAlign w:val="center"/>
          </w:tcPr>
          <w:p w14:paraId="0E0A225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04C7BDC" w14:textId="77777777" w:rsidTr="002C0F97">
        <w:tc>
          <w:tcPr>
            <w:tcW w:w="284" w:type="dxa"/>
            <w:vAlign w:val="center"/>
          </w:tcPr>
          <w:p w14:paraId="376C18A5"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48FA5359"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Ground Handling Manual (If applicable)</w:t>
            </w:r>
          </w:p>
        </w:tc>
        <w:tc>
          <w:tcPr>
            <w:tcW w:w="905" w:type="dxa"/>
            <w:vAlign w:val="center"/>
          </w:tcPr>
          <w:p w14:paraId="465C5C4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77EEBE60" w14:textId="77777777" w:rsidTr="002C0F97">
        <w:tc>
          <w:tcPr>
            <w:tcW w:w="284" w:type="dxa"/>
            <w:vAlign w:val="center"/>
          </w:tcPr>
          <w:p w14:paraId="71389AFC"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239E9D40"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Aircraft search procedure checklist</w:t>
            </w:r>
          </w:p>
        </w:tc>
        <w:tc>
          <w:tcPr>
            <w:tcW w:w="905" w:type="dxa"/>
            <w:vAlign w:val="center"/>
          </w:tcPr>
          <w:p w14:paraId="170362B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D83BF61" w14:textId="77777777" w:rsidTr="002C0F97">
        <w:tc>
          <w:tcPr>
            <w:tcW w:w="284" w:type="dxa"/>
            <w:vAlign w:val="center"/>
          </w:tcPr>
          <w:p w14:paraId="1D0A560C"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3093D6DD"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Operational control procedures, dispatch, flight following, etc.</w:t>
            </w:r>
          </w:p>
        </w:tc>
        <w:tc>
          <w:tcPr>
            <w:tcW w:w="905" w:type="dxa"/>
            <w:vAlign w:val="center"/>
          </w:tcPr>
          <w:p w14:paraId="32A6A13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1BF3CBD" w14:textId="77777777" w:rsidTr="002C0F97">
        <w:tc>
          <w:tcPr>
            <w:tcW w:w="284" w:type="dxa"/>
            <w:vAlign w:val="center"/>
          </w:tcPr>
          <w:p w14:paraId="0251C482"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15EC61A8"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Operational control training manual</w:t>
            </w:r>
          </w:p>
        </w:tc>
        <w:tc>
          <w:tcPr>
            <w:tcW w:w="905" w:type="dxa"/>
            <w:vAlign w:val="center"/>
          </w:tcPr>
          <w:p w14:paraId="286B26E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F5EAFF1" w14:textId="77777777" w:rsidTr="002C0F97">
        <w:tc>
          <w:tcPr>
            <w:tcW w:w="284" w:type="dxa"/>
            <w:vAlign w:val="center"/>
          </w:tcPr>
          <w:p w14:paraId="1089DE94" w14:textId="77777777" w:rsidR="00805359" w:rsidRPr="00476939" w:rsidRDefault="00805359" w:rsidP="002C0F97">
            <w:pPr>
              <w:tabs>
                <w:tab w:val="center" w:pos="4536"/>
                <w:tab w:val="right" w:pos="9072"/>
              </w:tabs>
              <w:spacing w:before="0" w:after="200" w:line="276" w:lineRule="auto"/>
              <w:jc w:val="center"/>
              <w:rPr>
                <w:rFonts w:eastAsia="Calibri" w:cs="Times New Roman"/>
                <w:sz w:val="22"/>
                <w:szCs w:val="24"/>
                <w:lang w:val="en-GB"/>
              </w:rPr>
            </w:pPr>
          </w:p>
        </w:tc>
        <w:tc>
          <w:tcPr>
            <w:tcW w:w="8557" w:type="dxa"/>
          </w:tcPr>
          <w:p w14:paraId="142C84EC" w14:textId="77777777" w:rsidR="00805359" w:rsidRPr="00476939" w:rsidRDefault="00805359" w:rsidP="002C0F97">
            <w:pPr>
              <w:tabs>
                <w:tab w:val="center" w:pos="4536"/>
                <w:tab w:val="right" w:pos="9072"/>
              </w:tabs>
              <w:spacing w:before="0" w:after="200" w:line="276" w:lineRule="auto"/>
              <w:rPr>
                <w:rFonts w:eastAsia="Calibri" w:cs="Times New Roman"/>
                <w:sz w:val="22"/>
                <w:szCs w:val="24"/>
                <w:lang w:val="en-GB"/>
              </w:rPr>
            </w:pPr>
            <w:r w:rsidRPr="00476939">
              <w:rPr>
                <w:rFonts w:eastAsia="Calibri" w:cs="Times New Roman"/>
                <w:sz w:val="22"/>
                <w:szCs w:val="24"/>
                <w:lang w:val="en-GB"/>
              </w:rPr>
              <w:t>Security programme manual</w:t>
            </w:r>
          </w:p>
        </w:tc>
        <w:tc>
          <w:tcPr>
            <w:tcW w:w="905" w:type="dxa"/>
          </w:tcPr>
          <w:p w14:paraId="0AF40B35"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7E909986" w14:textId="77777777" w:rsidR="00805359" w:rsidRPr="00476939" w:rsidRDefault="00805359" w:rsidP="00805359">
      <w:pPr>
        <w:spacing w:before="0" w:after="200" w:line="276" w:lineRule="auto"/>
        <w:jc w:val="left"/>
        <w:rPr>
          <w:rFonts w:eastAsia="Calibri" w:cs="Times New Roman"/>
          <w:b/>
          <w:sz w:val="22"/>
          <w:szCs w:val="24"/>
          <w:lang w:val="en-GB"/>
        </w:rPr>
      </w:pPr>
    </w:p>
    <w:p w14:paraId="0C5E95E1" w14:textId="77777777" w:rsidR="00805359" w:rsidRPr="00476939" w:rsidRDefault="00805359" w:rsidP="00805359">
      <w:pPr>
        <w:pageBreakBefore/>
        <w:pBdr>
          <w:top w:val="single" w:sz="6" w:space="1" w:color="002060"/>
          <w:left w:val="single" w:sz="6" w:space="4" w:color="002060"/>
          <w:bottom w:val="single" w:sz="6" w:space="1" w:color="002060"/>
          <w:right w:val="single" w:sz="6" w:space="4" w:color="002060"/>
        </w:pBdr>
        <w:shd w:val="clear" w:color="auto" w:fill="C6D9F1"/>
        <w:spacing w:before="0" w:after="0" w:line="240" w:lineRule="auto"/>
        <w:rPr>
          <w:rFonts w:eastAsia="Times New Roman" w:cs="Times New Roman"/>
          <w:b/>
          <w:color w:val="002060"/>
          <w:szCs w:val="24"/>
          <w:lang w:val="en-GB"/>
        </w:rPr>
      </w:pPr>
      <w:r w:rsidRPr="00476939">
        <w:rPr>
          <w:rFonts w:eastAsia="Times New Roman" w:cs="Times New Roman"/>
          <w:b/>
          <w:color w:val="002060"/>
          <w:szCs w:val="24"/>
          <w:lang w:val="en-GB"/>
        </w:rPr>
        <w:t>CHECKLIST FOR SUBMISSION OF AN AOC VARIATION FOR CHANGES TO THE MANAGEMENT SYSTEM AND/OR NOMINATED PERSONS:</w:t>
      </w:r>
    </w:p>
    <w:p w14:paraId="23A8974E" w14:textId="77777777" w:rsidR="00805359" w:rsidRPr="00476939" w:rsidRDefault="00805359" w:rsidP="00805359">
      <w:pPr>
        <w:spacing w:before="0" w:after="200" w:line="276" w:lineRule="auto"/>
        <w:jc w:val="left"/>
        <w:rPr>
          <w:rFonts w:eastAsia="Calibri" w:cs="Times New Roman"/>
          <w:b/>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
        <w:gridCol w:w="7858"/>
        <w:gridCol w:w="875"/>
      </w:tblGrid>
      <w:tr w:rsidR="00805359" w:rsidRPr="00476939" w14:paraId="2CB56B37" w14:textId="77777777" w:rsidTr="002C0F97">
        <w:trPr>
          <w:jc w:val="center"/>
        </w:trPr>
        <w:tc>
          <w:tcPr>
            <w:tcW w:w="338" w:type="dxa"/>
          </w:tcPr>
          <w:p w14:paraId="15C15884"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356D76E0"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Covering letter with proposed changes</w:t>
            </w:r>
          </w:p>
        </w:tc>
        <w:tc>
          <w:tcPr>
            <w:tcW w:w="916" w:type="dxa"/>
            <w:vAlign w:val="center"/>
          </w:tcPr>
          <w:p w14:paraId="43764EA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F2D3519" w14:textId="77777777" w:rsidTr="002C0F97">
        <w:trPr>
          <w:jc w:val="center"/>
        </w:trPr>
        <w:tc>
          <w:tcPr>
            <w:tcW w:w="338" w:type="dxa"/>
          </w:tcPr>
          <w:p w14:paraId="46DED613"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6DC78079"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 xml:space="preserve">All applicable operations manual amendments </w:t>
            </w:r>
          </w:p>
        </w:tc>
        <w:tc>
          <w:tcPr>
            <w:tcW w:w="916" w:type="dxa"/>
            <w:vAlign w:val="center"/>
          </w:tcPr>
          <w:p w14:paraId="19989F8A"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1A30B3C" w14:textId="77777777" w:rsidTr="002C0F97">
        <w:trPr>
          <w:jc w:val="center"/>
        </w:trPr>
        <w:tc>
          <w:tcPr>
            <w:tcW w:w="338" w:type="dxa"/>
          </w:tcPr>
          <w:p w14:paraId="545AA9E4"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3534774E"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Operations Manual Approval – request form.</w:t>
            </w:r>
          </w:p>
        </w:tc>
        <w:tc>
          <w:tcPr>
            <w:tcW w:w="916" w:type="dxa"/>
            <w:vAlign w:val="center"/>
          </w:tcPr>
          <w:p w14:paraId="38D1BF4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ed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E63E60F" w14:textId="77777777" w:rsidTr="002C0F97">
        <w:trPr>
          <w:jc w:val="center"/>
        </w:trPr>
        <w:tc>
          <w:tcPr>
            <w:tcW w:w="338" w:type="dxa"/>
          </w:tcPr>
          <w:p w14:paraId="46F2E8D8"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6FDB7D75"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Resume &amp; supporting documentation of Accountable Manager and/or Nominated Persons being changed.</w:t>
            </w:r>
          </w:p>
        </w:tc>
        <w:tc>
          <w:tcPr>
            <w:tcW w:w="916" w:type="dxa"/>
            <w:vAlign w:val="center"/>
          </w:tcPr>
          <w:p w14:paraId="5268ED4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487C19F6" w14:textId="77777777" w:rsidTr="002C0F97">
        <w:trPr>
          <w:jc w:val="center"/>
        </w:trPr>
        <w:tc>
          <w:tcPr>
            <w:tcW w:w="338" w:type="dxa"/>
          </w:tcPr>
          <w:p w14:paraId="797D8D6F" w14:textId="77777777" w:rsidR="00805359" w:rsidRPr="00476939" w:rsidRDefault="00805359" w:rsidP="002C0F97">
            <w:pPr>
              <w:spacing w:before="0" w:after="200" w:line="276" w:lineRule="auto"/>
              <w:ind w:left="34"/>
              <w:rPr>
                <w:rFonts w:eastAsia="Calibri" w:cs="Times New Roman"/>
                <w:sz w:val="22"/>
                <w:szCs w:val="24"/>
                <w:lang w:val="en-GB"/>
              </w:rPr>
            </w:pPr>
          </w:p>
        </w:tc>
        <w:tc>
          <w:tcPr>
            <w:tcW w:w="8492" w:type="dxa"/>
          </w:tcPr>
          <w:p w14:paraId="60A7E02C" w14:textId="77777777" w:rsidR="00805359" w:rsidRPr="00476939" w:rsidRDefault="00805359" w:rsidP="002C0F97">
            <w:pPr>
              <w:spacing w:before="0" w:after="200" w:line="276" w:lineRule="auto"/>
              <w:ind w:left="34"/>
              <w:rPr>
                <w:rFonts w:eastAsia="Calibri" w:cs="Times New Roman"/>
                <w:b/>
                <w:sz w:val="22"/>
                <w:szCs w:val="24"/>
                <w:lang w:val="en-GB"/>
              </w:rPr>
            </w:pPr>
            <w:r w:rsidRPr="00476939">
              <w:rPr>
                <w:rFonts w:eastAsia="Calibri" w:cs="Times New Roman"/>
                <w:sz w:val="22"/>
                <w:szCs w:val="24"/>
                <w:lang w:val="en-GB"/>
              </w:rPr>
              <w:t>Operators Proposed Schedule of Events for the Certification Process</w:t>
            </w:r>
          </w:p>
        </w:tc>
        <w:tc>
          <w:tcPr>
            <w:tcW w:w="916" w:type="dxa"/>
            <w:vAlign w:val="center"/>
          </w:tcPr>
          <w:p w14:paraId="234FD3C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724F4EA" w14:textId="77777777" w:rsidTr="002C0F97">
        <w:trPr>
          <w:jc w:val="center"/>
        </w:trPr>
        <w:tc>
          <w:tcPr>
            <w:tcW w:w="338" w:type="dxa"/>
          </w:tcPr>
          <w:p w14:paraId="5BFCD3B3"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0D5251FF"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The Number of Aircraft</w:t>
            </w:r>
          </w:p>
        </w:tc>
        <w:tc>
          <w:tcPr>
            <w:tcW w:w="916" w:type="dxa"/>
            <w:vAlign w:val="center"/>
          </w:tcPr>
          <w:p w14:paraId="2A20608E"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250D510" w14:textId="77777777" w:rsidTr="002C0F97">
        <w:trPr>
          <w:jc w:val="center"/>
        </w:trPr>
        <w:tc>
          <w:tcPr>
            <w:tcW w:w="338" w:type="dxa"/>
          </w:tcPr>
          <w:p w14:paraId="1FD479DF" w14:textId="77777777" w:rsidR="00805359" w:rsidRPr="00476939" w:rsidRDefault="00805359" w:rsidP="002C0F97">
            <w:pPr>
              <w:spacing w:before="0" w:after="200" w:line="276" w:lineRule="auto"/>
              <w:rPr>
                <w:rFonts w:eastAsia="Calibri" w:cs="Times New Roman"/>
                <w:sz w:val="22"/>
                <w:szCs w:val="24"/>
                <w:lang w:val="en-GB"/>
              </w:rPr>
            </w:pPr>
          </w:p>
        </w:tc>
        <w:tc>
          <w:tcPr>
            <w:tcW w:w="8492" w:type="dxa"/>
          </w:tcPr>
          <w:p w14:paraId="355410B7"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Change Management Assessment</w:t>
            </w:r>
          </w:p>
        </w:tc>
        <w:tc>
          <w:tcPr>
            <w:tcW w:w="916" w:type="dxa"/>
            <w:vAlign w:val="center"/>
          </w:tcPr>
          <w:p w14:paraId="751218DD"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020AAD8B" w14:textId="77777777" w:rsidR="00805359" w:rsidRPr="00476939" w:rsidRDefault="00805359" w:rsidP="00805359">
      <w:pPr>
        <w:spacing w:before="0" w:after="200" w:line="276" w:lineRule="auto"/>
        <w:ind w:left="1418"/>
        <w:jc w:val="left"/>
        <w:rPr>
          <w:rFonts w:eastAsia="Calibri" w:cs="Times New Roman"/>
          <w:sz w:val="22"/>
          <w:szCs w:val="24"/>
          <w:lang w:val="en-GB"/>
        </w:rPr>
      </w:pPr>
      <w:r w:rsidRPr="00476939">
        <w:rPr>
          <w:rFonts w:eastAsia="Calibri" w:cs="Times New Roman"/>
          <w:sz w:val="22"/>
          <w:szCs w:val="24"/>
          <w:lang w:val="en-GB"/>
        </w:rPr>
        <w:t>.</w:t>
      </w:r>
    </w:p>
    <w:p w14:paraId="6EB06218" w14:textId="77777777" w:rsidR="00805359" w:rsidRPr="00476939" w:rsidRDefault="00805359" w:rsidP="00805359">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rPr>
          <w:rFonts w:eastAsia="Times New Roman" w:cs="Times New Roman"/>
          <w:b/>
          <w:color w:val="002060"/>
          <w:szCs w:val="24"/>
          <w:lang w:val="en-GB"/>
        </w:rPr>
      </w:pPr>
      <w:r w:rsidRPr="00476939">
        <w:rPr>
          <w:rFonts w:eastAsia="Times New Roman" w:cs="Times New Roman"/>
          <w:b/>
          <w:color w:val="002060"/>
          <w:szCs w:val="24"/>
          <w:lang w:val="en-GB"/>
        </w:rPr>
        <w:t>CHECKLIST FOR SUBMISSION OF AN AOC VARIATION FOR THE ADDITION OR REMOVAL OF AIRCRAFT:</w:t>
      </w:r>
    </w:p>
    <w:p w14:paraId="7FB02030" w14:textId="77777777" w:rsidR="00805359" w:rsidRPr="00476939" w:rsidRDefault="00805359" w:rsidP="00805359">
      <w:pPr>
        <w:spacing w:before="0" w:after="200" w:line="276" w:lineRule="auto"/>
        <w:jc w:val="left"/>
        <w:rPr>
          <w:rFonts w:eastAsia="Calibri" w:cs="Times New Roman"/>
          <w:b/>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7900"/>
        <w:gridCol w:w="882"/>
      </w:tblGrid>
      <w:tr w:rsidR="00805359" w:rsidRPr="00476939" w14:paraId="20E31B43" w14:textId="77777777" w:rsidTr="002C0F97">
        <w:trPr>
          <w:jc w:val="center"/>
        </w:trPr>
        <w:tc>
          <w:tcPr>
            <w:tcW w:w="284" w:type="dxa"/>
          </w:tcPr>
          <w:p w14:paraId="22CFD0BE"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1987D3E1"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Covering letter.</w:t>
            </w:r>
          </w:p>
        </w:tc>
        <w:tc>
          <w:tcPr>
            <w:tcW w:w="920" w:type="dxa"/>
            <w:vAlign w:val="center"/>
          </w:tcPr>
          <w:p w14:paraId="0AD823D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306A116" w14:textId="77777777" w:rsidTr="002C0F97">
        <w:trPr>
          <w:jc w:val="center"/>
        </w:trPr>
        <w:tc>
          <w:tcPr>
            <w:tcW w:w="284" w:type="dxa"/>
          </w:tcPr>
          <w:p w14:paraId="4399A95D"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79032E52"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All applicable operations manual amendments</w:t>
            </w:r>
          </w:p>
        </w:tc>
        <w:tc>
          <w:tcPr>
            <w:tcW w:w="920" w:type="dxa"/>
            <w:vAlign w:val="center"/>
          </w:tcPr>
          <w:p w14:paraId="0A150251"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D1343FD" w14:textId="77777777" w:rsidTr="002C0F97">
        <w:trPr>
          <w:jc w:val="center"/>
        </w:trPr>
        <w:tc>
          <w:tcPr>
            <w:tcW w:w="284" w:type="dxa"/>
          </w:tcPr>
          <w:p w14:paraId="105EA3A9"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19B935A1"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Operations Manual Approval – request form.</w:t>
            </w:r>
          </w:p>
        </w:tc>
        <w:tc>
          <w:tcPr>
            <w:tcW w:w="920" w:type="dxa"/>
            <w:vAlign w:val="center"/>
          </w:tcPr>
          <w:p w14:paraId="714B33E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8B26C21" w14:textId="77777777" w:rsidTr="002C0F97">
        <w:trPr>
          <w:jc w:val="center"/>
        </w:trPr>
        <w:tc>
          <w:tcPr>
            <w:tcW w:w="284" w:type="dxa"/>
          </w:tcPr>
          <w:p w14:paraId="172432BB"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62BAE01C"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Application for Part M Subpart G CAMO approval (EASA Form 2G) (for addition of new type of aircraft).</w:t>
            </w:r>
          </w:p>
        </w:tc>
        <w:tc>
          <w:tcPr>
            <w:tcW w:w="920" w:type="dxa"/>
            <w:vAlign w:val="center"/>
          </w:tcPr>
          <w:p w14:paraId="36348A8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2D486B4" w14:textId="77777777" w:rsidTr="002C0F97">
        <w:trPr>
          <w:jc w:val="center"/>
        </w:trPr>
        <w:tc>
          <w:tcPr>
            <w:tcW w:w="284" w:type="dxa"/>
          </w:tcPr>
          <w:p w14:paraId="0FEAEBBC"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4262322F"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The Continuing Airworthiness Management Exposition Part – M.A.704 (for addition of new type of aircraft).</w:t>
            </w:r>
          </w:p>
        </w:tc>
        <w:tc>
          <w:tcPr>
            <w:tcW w:w="920" w:type="dxa"/>
            <w:vAlign w:val="center"/>
          </w:tcPr>
          <w:p w14:paraId="4C2C195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9ABEFA3" w14:textId="77777777" w:rsidTr="002C0F97">
        <w:trPr>
          <w:jc w:val="center"/>
        </w:trPr>
        <w:tc>
          <w:tcPr>
            <w:tcW w:w="284" w:type="dxa"/>
          </w:tcPr>
          <w:p w14:paraId="3E408367" w14:textId="77777777" w:rsidR="00805359" w:rsidRPr="00476939" w:rsidRDefault="00805359" w:rsidP="002C0F97">
            <w:pPr>
              <w:spacing w:before="0" w:after="200" w:line="276" w:lineRule="auto"/>
              <w:rPr>
                <w:rFonts w:eastAsia="Calibri" w:cs="Times New Roman"/>
                <w:sz w:val="22"/>
                <w:szCs w:val="24"/>
                <w:lang w:val="en-GB"/>
              </w:rPr>
            </w:pPr>
          </w:p>
        </w:tc>
        <w:tc>
          <w:tcPr>
            <w:tcW w:w="8488" w:type="dxa"/>
          </w:tcPr>
          <w:p w14:paraId="4BFDE25B"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The Aircraft Maintenance Programme Part – M.A. 302 (for addition of new type of aircraft).</w:t>
            </w:r>
          </w:p>
        </w:tc>
        <w:tc>
          <w:tcPr>
            <w:tcW w:w="920" w:type="dxa"/>
            <w:vAlign w:val="center"/>
          </w:tcPr>
          <w:p w14:paraId="65E19206"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7414F290" w14:textId="77777777" w:rsidR="00805359" w:rsidRPr="00476939" w:rsidRDefault="00805359" w:rsidP="00805359">
      <w:pPr>
        <w:spacing w:before="0" w:after="200" w:line="276" w:lineRule="auto"/>
        <w:jc w:val="left"/>
        <w:rPr>
          <w:rFonts w:eastAsia="Calibri" w:cs="Times New Roman"/>
          <w:sz w:val="22"/>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
        <w:gridCol w:w="7864"/>
        <w:gridCol w:w="882"/>
      </w:tblGrid>
      <w:tr w:rsidR="00805359" w:rsidRPr="00476939" w14:paraId="44F5448F" w14:textId="77777777" w:rsidTr="002C0F97">
        <w:trPr>
          <w:jc w:val="center"/>
        </w:trPr>
        <w:tc>
          <w:tcPr>
            <w:tcW w:w="324" w:type="dxa"/>
          </w:tcPr>
          <w:p w14:paraId="62AA80E9"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42205B90"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The Aircraft Technical Log System Part – M.A. 306 (for addition of new type of aircraft).</w:t>
            </w:r>
          </w:p>
        </w:tc>
        <w:tc>
          <w:tcPr>
            <w:tcW w:w="922" w:type="dxa"/>
            <w:vAlign w:val="center"/>
          </w:tcPr>
          <w:p w14:paraId="6E6572E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54DF834" w14:textId="77777777" w:rsidTr="002C0F97">
        <w:trPr>
          <w:jc w:val="center"/>
        </w:trPr>
        <w:tc>
          <w:tcPr>
            <w:tcW w:w="324" w:type="dxa"/>
          </w:tcPr>
          <w:p w14:paraId="1053F08D"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7F401973"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The Maintenance Support Contract(s) with Part-145 Approved Maintenance. Organisation(s) Part – M.A. 708(c) (for addition of new type of aircraft).</w:t>
            </w:r>
          </w:p>
        </w:tc>
        <w:tc>
          <w:tcPr>
            <w:tcW w:w="922" w:type="dxa"/>
            <w:vAlign w:val="center"/>
          </w:tcPr>
          <w:p w14:paraId="591D54E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65F8AFE1" w14:textId="77777777" w:rsidTr="002C0F97">
        <w:trPr>
          <w:jc w:val="center"/>
        </w:trPr>
        <w:tc>
          <w:tcPr>
            <w:tcW w:w="324" w:type="dxa"/>
          </w:tcPr>
          <w:p w14:paraId="2B37D323"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17AB9CF1"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Application forms for required specific approvals requested for each aircraft.</w:t>
            </w:r>
          </w:p>
        </w:tc>
        <w:tc>
          <w:tcPr>
            <w:tcW w:w="922" w:type="dxa"/>
            <w:vAlign w:val="center"/>
          </w:tcPr>
          <w:p w14:paraId="2DB07802"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48F55C2" w14:textId="77777777" w:rsidTr="002C0F97">
        <w:trPr>
          <w:jc w:val="center"/>
        </w:trPr>
        <w:tc>
          <w:tcPr>
            <w:tcW w:w="324" w:type="dxa"/>
          </w:tcPr>
          <w:p w14:paraId="10802BB3"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20192727"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Evidence of subscription to manufacturers’ manual.</w:t>
            </w:r>
          </w:p>
        </w:tc>
        <w:tc>
          <w:tcPr>
            <w:tcW w:w="922" w:type="dxa"/>
            <w:vAlign w:val="center"/>
          </w:tcPr>
          <w:p w14:paraId="7FFFD4B0"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1BDA5572" w14:textId="77777777" w:rsidTr="002C0F97">
        <w:trPr>
          <w:jc w:val="center"/>
        </w:trPr>
        <w:tc>
          <w:tcPr>
            <w:tcW w:w="324" w:type="dxa"/>
          </w:tcPr>
          <w:p w14:paraId="59D9A3A7"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0D683602"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Copies or access to the manufacturers’ manuals.</w:t>
            </w:r>
          </w:p>
        </w:tc>
        <w:tc>
          <w:tcPr>
            <w:tcW w:w="922" w:type="dxa"/>
            <w:vAlign w:val="center"/>
          </w:tcPr>
          <w:p w14:paraId="71EC9343"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A9E72CF" w14:textId="77777777" w:rsidTr="002C0F97">
        <w:trPr>
          <w:jc w:val="center"/>
        </w:trPr>
        <w:tc>
          <w:tcPr>
            <w:tcW w:w="324" w:type="dxa"/>
          </w:tcPr>
          <w:p w14:paraId="220CC3AB" w14:textId="77777777" w:rsidR="00805359" w:rsidRPr="00476939" w:rsidRDefault="00805359" w:rsidP="002C0F97">
            <w:pPr>
              <w:spacing w:before="0" w:after="200" w:line="276" w:lineRule="auto"/>
              <w:jc w:val="left"/>
              <w:rPr>
                <w:rFonts w:eastAsia="Calibri" w:cs="Times New Roman"/>
                <w:sz w:val="22"/>
                <w:szCs w:val="24"/>
                <w:lang w:val="en-GB"/>
              </w:rPr>
            </w:pPr>
          </w:p>
        </w:tc>
        <w:tc>
          <w:tcPr>
            <w:tcW w:w="8471" w:type="dxa"/>
          </w:tcPr>
          <w:p w14:paraId="5EBB3503" w14:textId="77777777" w:rsidR="00805359" w:rsidRPr="00476939" w:rsidRDefault="00805359" w:rsidP="002C0F97">
            <w:pPr>
              <w:spacing w:before="0" w:after="200" w:line="276" w:lineRule="auto"/>
              <w:jc w:val="left"/>
              <w:rPr>
                <w:rFonts w:eastAsia="Calibri" w:cs="Times New Roman"/>
                <w:sz w:val="22"/>
                <w:szCs w:val="24"/>
                <w:lang w:val="en-GB"/>
              </w:rPr>
            </w:pPr>
            <w:r w:rsidRPr="00476939">
              <w:rPr>
                <w:rFonts w:eastAsia="Calibri" w:cs="Times New Roman"/>
                <w:sz w:val="22"/>
                <w:szCs w:val="24"/>
                <w:lang w:val="en-GB"/>
              </w:rPr>
              <w:t>Change Management Assessment</w:t>
            </w:r>
          </w:p>
        </w:tc>
        <w:tc>
          <w:tcPr>
            <w:tcW w:w="922" w:type="dxa"/>
            <w:vAlign w:val="center"/>
          </w:tcPr>
          <w:p w14:paraId="4EED8F47"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7BA724C5" w14:textId="77777777" w:rsidR="00805359" w:rsidRPr="00476939" w:rsidRDefault="00805359" w:rsidP="00805359">
      <w:pPr>
        <w:spacing w:before="0" w:after="200" w:line="276" w:lineRule="auto"/>
        <w:jc w:val="left"/>
        <w:rPr>
          <w:rFonts w:eastAsia="Calibri" w:cs="Times New Roman"/>
          <w:b/>
          <w:sz w:val="22"/>
          <w:szCs w:val="24"/>
          <w:lang w:val="en-GB"/>
        </w:rPr>
      </w:pPr>
    </w:p>
    <w:p w14:paraId="563A94E6" w14:textId="77777777" w:rsidR="00805359" w:rsidRPr="00476939" w:rsidRDefault="00805359" w:rsidP="00805359">
      <w:pPr>
        <w:pBdr>
          <w:top w:val="single" w:sz="6" w:space="1" w:color="002060"/>
          <w:left w:val="single" w:sz="6" w:space="0" w:color="002060"/>
          <w:bottom w:val="single" w:sz="6" w:space="1" w:color="002060"/>
          <w:right w:val="single" w:sz="6" w:space="4" w:color="002060"/>
        </w:pBdr>
        <w:shd w:val="clear" w:color="auto" w:fill="C6D9F1"/>
        <w:spacing w:before="0" w:after="0" w:line="240" w:lineRule="auto"/>
        <w:rPr>
          <w:rFonts w:eastAsia="Times New Roman" w:cs="Times New Roman"/>
          <w:b/>
          <w:color w:val="002060"/>
          <w:szCs w:val="24"/>
          <w:lang w:val="en-GB"/>
        </w:rPr>
      </w:pPr>
      <w:r w:rsidRPr="00476939">
        <w:rPr>
          <w:rFonts w:eastAsia="Times New Roman" w:cs="Times New Roman"/>
          <w:b/>
          <w:color w:val="002060"/>
          <w:szCs w:val="24"/>
          <w:lang w:val="en-GB"/>
        </w:rPr>
        <w:t>CHECKLIST FOR SUBMISSION OF AN AOC VARIATION FOR THE ADDITION/REMOVAL OF AREAS OF OPERATION AND/OR SPECIFIC APPROVALS:</w:t>
      </w:r>
    </w:p>
    <w:p w14:paraId="206F14CC" w14:textId="77777777" w:rsidR="00805359" w:rsidRPr="00476939" w:rsidRDefault="00805359" w:rsidP="00805359">
      <w:pPr>
        <w:spacing w:before="0" w:after="200" w:line="276" w:lineRule="auto"/>
        <w:jc w:val="left"/>
        <w:rPr>
          <w:rFonts w:eastAsia="Calibri" w:cs="Times New Roman"/>
          <w:b/>
          <w:sz w:val="22"/>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
        <w:gridCol w:w="7801"/>
        <w:gridCol w:w="874"/>
      </w:tblGrid>
      <w:tr w:rsidR="00805359" w:rsidRPr="00476939" w14:paraId="6EB9AE33" w14:textId="77777777" w:rsidTr="002C0F97">
        <w:tc>
          <w:tcPr>
            <w:tcW w:w="284" w:type="dxa"/>
          </w:tcPr>
          <w:p w14:paraId="607D9665" w14:textId="77777777" w:rsidR="00805359" w:rsidRPr="00476939" w:rsidRDefault="00805359" w:rsidP="002C0F97">
            <w:pPr>
              <w:spacing w:before="0" w:after="200" w:line="276" w:lineRule="auto"/>
              <w:jc w:val="center"/>
              <w:rPr>
                <w:rFonts w:eastAsia="Calibri" w:cs="Times New Roman"/>
                <w:sz w:val="22"/>
                <w:szCs w:val="24"/>
                <w:lang w:val="en-GB"/>
              </w:rPr>
            </w:pPr>
          </w:p>
        </w:tc>
        <w:tc>
          <w:tcPr>
            <w:tcW w:w="8541" w:type="dxa"/>
          </w:tcPr>
          <w:p w14:paraId="4CFF9B0D"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Covering letter.</w:t>
            </w:r>
          </w:p>
        </w:tc>
        <w:tc>
          <w:tcPr>
            <w:tcW w:w="921" w:type="dxa"/>
          </w:tcPr>
          <w:p w14:paraId="04EC0CF4"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2B71657" w14:textId="77777777" w:rsidTr="002C0F97">
        <w:tc>
          <w:tcPr>
            <w:tcW w:w="284" w:type="dxa"/>
          </w:tcPr>
          <w:p w14:paraId="645CD841" w14:textId="77777777" w:rsidR="00805359" w:rsidRPr="00476939" w:rsidRDefault="00805359" w:rsidP="002C0F97">
            <w:pPr>
              <w:spacing w:before="0" w:after="200" w:line="276" w:lineRule="auto"/>
              <w:jc w:val="center"/>
              <w:rPr>
                <w:rFonts w:eastAsia="Calibri" w:cs="Times New Roman"/>
                <w:sz w:val="22"/>
                <w:szCs w:val="24"/>
                <w:lang w:val="en-GB"/>
              </w:rPr>
            </w:pPr>
          </w:p>
        </w:tc>
        <w:tc>
          <w:tcPr>
            <w:tcW w:w="8541" w:type="dxa"/>
          </w:tcPr>
          <w:p w14:paraId="58E12E06"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All applicable operations manual amendments</w:t>
            </w:r>
          </w:p>
        </w:tc>
        <w:tc>
          <w:tcPr>
            <w:tcW w:w="921" w:type="dxa"/>
          </w:tcPr>
          <w:p w14:paraId="51AF720C"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56B20997" w14:textId="77777777" w:rsidTr="002C0F97">
        <w:tc>
          <w:tcPr>
            <w:tcW w:w="284" w:type="dxa"/>
          </w:tcPr>
          <w:p w14:paraId="54E0FB98" w14:textId="77777777" w:rsidR="00805359" w:rsidRPr="00476939" w:rsidRDefault="00805359" w:rsidP="002C0F97">
            <w:pPr>
              <w:spacing w:before="0" w:after="200" w:line="276" w:lineRule="auto"/>
              <w:jc w:val="center"/>
              <w:rPr>
                <w:rFonts w:eastAsia="Calibri" w:cs="Times New Roman"/>
                <w:sz w:val="22"/>
                <w:szCs w:val="24"/>
                <w:lang w:val="en-GB"/>
              </w:rPr>
            </w:pPr>
          </w:p>
        </w:tc>
        <w:tc>
          <w:tcPr>
            <w:tcW w:w="8541" w:type="dxa"/>
          </w:tcPr>
          <w:p w14:paraId="5620D6F3"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Operations Manual Approval – request form.</w:t>
            </w:r>
          </w:p>
        </w:tc>
        <w:tc>
          <w:tcPr>
            <w:tcW w:w="921" w:type="dxa"/>
          </w:tcPr>
          <w:p w14:paraId="44E31539"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05539813" w14:textId="77777777" w:rsidTr="002C0F97">
        <w:tc>
          <w:tcPr>
            <w:tcW w:w="284" w:type="dxa"/>
          </w:tcPr>
          <w:p w14:paraId="0726D68D" w14:textId="77777777" w:rsidR="00805359" w:rsidRPr="00476939" w:rsidRDefault="00805359" w:rsidP="002C0F97">
            <w:pPr>
              <w:spacing w:before="0" w:after="200" w:line="276" w:lineRule="auto"/>
              <w:jc w:val="center"/>
              <w:rPr>
                <w:rFonts w:eastAsia="Calibri" w:cs="Times New Roman"/>
                <w:sz w:val="22"/>
                <w:szCs w:val="24"/>
                <w:lang w:val="en-GB"/>
              </w:rPr>
            </w:pPr>
          </w:p>
        </w:tc>
        <w:tc>
          <w:tcPr>
            <w:tcW w:w="8541" w:type="dxa"/>
          </w:tcPr>
          <w:p w14:paraId="780199E3"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Application forms for required specific approvals.</w:t>
            </w:r>
          </w:p>
        </w:tc>
        <w:tc>
          <w:tcPr>
            <w:tcW w:w="921" w:type="dxa"/>
          </w:tcPr>
          <w:p w14:paraId="7079A248"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r w:rsidR="00805359" w:rsidRPr="00476939" w14:paraId="3E86993D" w14:textId="77777777" w:rsidTr="002C0F97">
        <w:tc>
          <w:tcPr>
            <w:tcW w:w="284" w:type="dxa"/>
          </w:tcPr>
          <w:p w14:paraId="72FDC460" w14:textId="77777777" w:rsidR="00805359" w:rsidRPr="00476939" w:rsidRDefault="00805359" w:rsidP="002C0F97">
            <w:pPr>
              <w:spacing w:before="0" w:after="200" w:line="276" w:lineRule="auto"/>
              <w:jc w:val="center"/>
              <w:rPr>
                <w:rFonts w:eastAsia="Calibri" w:cs="Times New Roman"/>
                <w:sz w:val="22"/>
                <w:szCs w:val="24"/>
                <w:lang w:val="en-GB"/>
              </w:rPr>
            </w:pPr>
          </w:p>
        </w:tc>
        <w:tc>
          <w:tcPr>
            <w:tcW w:w="8541" w:type="dxa"/>
          </w:tcPr>
          <w:p w14:paraId="0C638EEA" w14:textId="77777777" w:rsidR="00805359" w:rsidRPr="00476939" w:rsidRDefault="00805359" w:rsidP="002C0F97">
            <w:pPr>
              <w:spacing w:before="0" w:after="200" w:line="276" w:lineRule="auto"/>
              <w:rPr>
                <w:rFonts w:eastAsia="Calibri" w:cs="Times New Roman"/>
                <w:sz w:val="22"/>
                <w:szCs w:val="24"/>
                <w:lang w:val="en-GB"/>
              </w:rPr>
            </w:pPr>
            <w:r w:rsidRPr="00476939">
              <w:rPr>
                <w:rFonts w:eastAsia="Calibri" w:cs="Times New Roman"/>
                <w:sz w:val="22"/>
                <w:szCs w:val="24"/>
                <w:lang w:val="en-GB"/>
              </w:rPr>
              <w:t>Change Management Assessment</w:t>
            </w:r>
          </w:p>
        </w:tc>
        <w:tc>
          <w:tcPr>
            <w:tcW w:w="921" w:type="dxa"/>
          </w:tcPr>
          <w:p w14:paraId="626E5A2F" w14:textId="77777777" w:rsidR="00805359" w:rsidRPr="00476939" w:rsidRDefault="00805359" w:rsidP="002C0F97">
            <w:pPr>
              <w:spacing w:before="0" w:after="200" w:line="276" w:lineRule="auto"/>
              <w:jc w:val="center"/>
              <w:rPr>
                <w:rFonts w:eastAsia="Calibri" w:cs="Times New Roman"/>
                <w:b/>
                <w:sz w:val="22"/>
                <w:szCs w:val="24"/>
                <w:lang w:val="en-GB"/>
              </w:rPr>
            </w:pPr>
            <w:r w:rsidRPr="00476939">
              <w:rPr>
                <w:rFonts w:eastAsia="Calibri" w:cs="Times New Roman"/>
                <w:b/>
                <w:sz w:val="22"/>
                <w:szCs w:val="24"/>
                <w:lang w:val="en-GB"/>
              </w:rPr>
              <w:fldChar w:fldCharType="begin">
                <w:ffData>
                  <w:name w:val="Check25"/>
                  <w:enabled/>
                  <w:calcOnExit w:val="0"/>
                  <w:checkBox>
                    <w:sizeAuto/>
                    <w:default w:val="0"/>
                  </w:checkBox>
                </w:ffData>
              </w:fldChar>
            </w:r>
            <w:r w:rsidRPr="00476939">
              <w:rPr>
                <w:rFonts w:eastAsia="Calibri" w:cs="Times New Roman"/>
                <w:b/>
                <w:sz w:val="22"/>
                <w:szCs w:val="24"/>
                <w:lang w:val="en-GB"/>
              </w:rPr>
              <w:instrText xml:space="preserve"> FORMCHECKBOX </w:instrText>
            </w:r>
            <w:r w:rsidR="002C0F97">
              <w:rPr>
                <w:rFonts w:eastAsia="Calibri" w:cs="Times New Roman"/>
                <w:b/>
                <w:sz w:val="22"/>
                <w:szCs w:val="24"/>
                <w:lang w:val="en-GB"/>
              </w:rPr>
            </w:r>
            <w:r w:rsidR="002C0F97">
              <w:rPr>
                <w:rFonts w:eastAsia="Calibri" w:cs="Times New Roman"/>
                <w:b/>
                <w:sz w:val="22"/>
                <w:szCs w:val="24"/>
                <w:lang w:val="en-GB"/>
              </w:rPr>
              <w:fldChar w:fldCharType="separate"/>
            </w:r>
            <w:r w:rsidRPr="00476939">
              <w:rPr>
                <w:rFonts w:eastAsia="Calibri" w:cs="Times New Roman"/>
                <w:b/>
                <w:sz w:val="22"/>
                <w:szCs w:val="24"/>
                <w:lang w:val="en-GB"/>
              </w:rPr>
              <w:fldChar w:fldCharType="end"/>
            </w:r>
          </w:p>
        </w:tc>
      </w:tr>
    </w:tbl>
    <w:p w14:paraId="4CB17CAC" w14:textId="77777777" w:rsidR="00805359" w:rsidRPr="00476939" w:rsidRDefault="00805359" w:rsidP="00805359">
      <w:pPr>
        <w:spacing w:before="0" w:after="200" w:line="276" w:lineRule="auto"/>
        <w:jc w:val="left"/>
        <w:rPr>
          <w:rFonts w:eastAsia="Calibri" w:cs="Times New Roman"/>
          <w:b/>
          <w:sz w:val="22"/>
          <w:szCs w:val="24"/>
          <w:lang w:val="en-GB"/>
        </w:rPr>
      </w:pPr>
    </w:p>
    <w:p w14:paraId="50089F36" w14:textId="77777777" w:rsidR="00805359" w:rsidRPr="00476939" w:rsidRDefault="00805359" w:rsidP="00805359">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rPr>
          <w:rFonts w:eastAsia="Times New Roman" w:cs="Times New Roman"/>
          <w:b/>
          <w:color w:val="002060"/>
          <w:szCs w:val="24"/>
          <w:lang w:val="en-GB"/>
        </w:rPr>
      </w:pPr>
      <w:r w:rsidRPr="00476939">
        <w:rPr>
          <w:rFonts w:eastAsia="Times New Roman" w:cs="Times New Roman"/>
          <w:b/>
          <w:color w:val="002060"/>
          <w:szCs w:val="24"/>
          <w:shd w:val="clear" w:color="auto" w:fill="C6D9F1"/>
          <w:lang w:val="en-GB"/>
        </w:rPr>
        <w:t>Notes applicable to the application for initial issue/variation of an AOC (Including the Part M Subpart G Approval).</w:t>
      </w:r>
    </w:p>
    <w:p w14:paraId="75D0B474" w14:textId="77777777" w:rsidR="00805359" w:rsidRPr="00476939" w:rsidRDefault="00805359" w:rsidP="00805359">
      <w:pPr>
        <w:spacing w:before="0" w:after="200" w:line="276" w:lineRule="auto"/>
        <w:jc w:val="left"/>
        <w:rPr>
          <w:rFonts w:eastAsia="Calibri" w:cs="Times New Roman"/>
          <w:sz w:val="22"/>
          <w:szCs w:val="24"/>
          <w:lang w:val="en-GB"/>
        </w:rPr>
      </w:pPr>
    </w:p>
    <w:p w14:paraId="62A7BE2D" w14:textId="77777777" w:rsidR="00805359" w:rsidRPr="00476939" w:rsidRDefault="00805359" w:rsidP="00805359">
      <w:pPr>
        <w:numPr>
          <w:ilvl w:val="0"/>
          <w:numId w:val="10"/>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 xml:space="preserve">This application, if for an initial issue of an </w:t>
      </w:r>
      <w:r w:rsidRPr="00476939">
        <w:rPr>
          <w:rFonts w:eastAsia="Calibri" w:cs="Times New Roman"/>
          <w:b/>
          <w:sz w:val="22"/>
          <w:szCs w:val="24"/>
          <w:lang w:val="en-GB"/>
        </w:rPr>
        <w:t>AOC,</w:t>
      </w:r>
      <w:r w:rsidRPr="00476939">
        <w:rPr>
          <w:rFonts w:eastAsia="Calibri" w:cs="Times New Roman"/>
          <w:sz w:val="22"/>
          <w:szCs w:val="24"/>
          <w:lang w:val="en-GB"/>
        </w:rPr>
        <w:t xml:space="preserve"> must be submitted at least 90 days prior to the date of the intended start of operations. The Operations Manual must be submitted at least 60 days before the intended start of operations, together with a detailed Statement of Compliance and the proposed schedule of events for grant of an </w:t>
      </w:r>
      <w:smartTag w:uri="urn:schemas-microsoft-com:office:smarttags" w:element="stockticker">
        <w:r w:rsidRPr="00476939">
          <w:rPr>
            <w:rFonts w:eastAsia="Calibri" w:cs="Times New Roman"/>
            <w:sz w:val="22"/>
            <w:szCs w:val="24"/>
            <w:lang w:val="en-GB"/>
          </w:rPr>
          <w:t>AOC</w:t>
        </w:r>
      </w:smartTag>
      <w:r w:rsidRPr="00476939">
        <w:rPr>
          <w:rFonts w:eastAsia="Calibri" w:cs="Times New Roman"/>
          <w:sz w:val="22"/>
          <w:szCs w:val="24"/>
          <w:lang w:val="en-GB"/>
        </w:rPr>
        <w:t>.</w:t>
      </w:r>
    </w:p>
    <w:p w14:paraId="58379DE3" w14:textId="77777777" w:rsidR="00805359" w:rsidRPr="00476939" w:rsidRDefault="00805359" w:rsidP="00805359">
      <w:pPr>
        <w:numPr>
          <w:ilvl w:val="0"/>
          <w:numId w:val="10"/>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The operator’s certificate shall remain valid subject to:</w:t>
      </w:r>
    </w:p>
    <w:p w14:paraId="68B0E9A0" w14:textId="61946E01" w:rsidR="00805359" w:rsidRPr="00476939" w:rsidRDefault="00805359" w:rsidP="00805359">
      <w:pPr>
        <w:numPr>
          <w:ilvl w:val="0"/>
          <w:numId w:val="16"/>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The operator remaining in compliance with the relevant requir</w:t>
      </w:r>
      <w:r w:rsidR="00726D34">
        <w:rPr>
          <w:rFonts w:eastAsia="Calibri" w:cs="Times New Roman"/>
          <w:sz w:val="22"/>
          <w:szCs w:val="24"/>
          <w:lang w:val="en-GB"/>
        </w:rPr>
        <w:t>ements of Regulation (EU) No 2018/1139</w:t>
      </w:r>
      <w:r w:rsidRPr="00476939">
        <w:rPr>
          <w:rFonts w:eastAsia="Calibri" w:cs="Times New Roman"/>
          <w:sz w:val="22"/>
          <w:szCs w:val="24"/>
          <w:lang w:val="en-GB"/>
        </w:rPr>
        <w:t xml:space="preserve"> and its Implementing Rules, taking into account the provisions related to the handling of findings as specified under ORO.GEN.150;</w:t>
      </w:r>
    </w:p>
    <w:p w14:paraId="65FF88FF" w14:textId="76C50788" w:rsidR="00805359" w:rsidRPr="00476939" w:rsidRDefault="00805359" w:rsidP="00805359">
      <w:pPr>
        <w:numPr>
          <w:ilvl w:val="0"/>
          <w:numId w:val="16"/>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NTA-AA being granted access to the operator as defined in ORO.GEN.140 to determine continued compliance with the relevan</w:t>
      </w:r>
      <w:r w:rsidR="00726D34">
        <w:rPr>
          <w:rFonts w:eastAsia="Calibri" w:cs="Times New Roman"/>
          <w:sz w:val="22"/>
          <w:szCs w:val="24"/>
          <w:lang w:val="en-GB"/>
        </w:rPr>
        <w:t>t requirements of Regulation (EU) No 2018</w:t>
      </w:r>
      <w:r w:rsidRPr="00476939">
        <w:rPr>
          <w:rFonts w:eastAsia="Calibri" w:cs="Times New Roman"/>
          <w:sz w:val="22"/>
          <w:szCs w:val="24"/>
          <w:lang w:val="en-GB"/>
        </w:rPr>
        <w:t>/</w:t>
      </w:r>
      <w:r w:rsidR="00726D34">
        <w:rPr>
          <w:rFonts w:eastAsia="Calibri" w:cs="Times New Roman"/>
          <w:sz w:val="22"/>
          <w:szCs w:val="24"/>
          <w:lang w:val="en-GB"/>
        </w:rPr>
        <w:t>1139</w:t>
      </w:r>
      <w:r w:rsidRPr="00476939">
        <w:rPr>
          <w:rFonts w:eastAsia="Calibri" w:cs="Times New Roman"/>
          <w:sz w:val="22"/>
          <w:szCs w:val="24"/>
          <w:lang w:val="en-GB"/>
        </w:rPr>
        <w:t xml:space="preserve"> and its Implementing Rules; and</w:t>
      </w:r>
    </w:p>
    <w:p w14:paraId="173791BB" w14:textId="77777777" w:rsidR="00805359" w:rsidRPr="00476939" w:rsidRDefault="00805359" w:rsidP="00805359">
      <w:pPr>
        <w:numPr>
          <w:ilvl w:val="0"/>
          <w:numId w:val="16"/>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The certificate not being surrendered or revoked.</w:t>
      </w:r>
    </w:p>
    <w:p w14:paraId="49DE6669" w14:textId="77777777" w:rsidR="00805359" w:rsidRPr="00476939" w:rsidRDefault="00805359" w:rsidP="00805359">
      <w:pPr>
        <w:numPr>
          <w:ilvl w:val="12"/>
          <w:numId w:val="0"/>
        </w:numPr>
        <w:spacing w:before="0" w:after="200" w:line="276" w:lineRule="auto"/>
        <w:ind w:left="283"/>
        <w:rPr>
          <w:rFonts w:eastAsia="Calibri" w:cs="Times New Roman"/>
          <w:sz w:val="22"/>
          <w:szCs w:val="24"/>
          <w:lang w:val="en-GB"/>
        </w:rPr>
      </w:pPr>
      <w:r w:rsidRPr="00476939">
        <w:rPr>
          <w:rFonts w:eastAsia="Calibri" w:cs="Times New Roman"/>
          <w:sz w:val="22"/>
          <w:szCs w:val="24"/>
          <w:lang w:val="en-GB"/>
        </w:rPr>
        <w:t>Upon revocation or surrender the certificate shall be returned to NTA-AA without delay.</w:t>
      </w:r>
    </w:p>
    <w:p w14:paraId="740B9BD0" w14:textId="77777777" w:rsidR="00805359" w:rsidRPr="00476939" w:rsidRDefault="00805359" w:rsidP="00805359">
      <w:pPr>
        <w:numPr>
          <w:ilvl w:val="0"/>
          <w:numId w:val="12"/>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 xml:space="preserve">The application for a variation of an </w:t>
      </w:r>
      <w:smartTag w:uri="urn:schemas-microsoft-com:office:smarttags" w:element="stockticker">
        <w:r w:rsidRPr="00476939">
          <w:rPr>
            <w:rFonts w:eastAsia="Calibri" w:cs="Times New Roman"/>
            <w:b/>
            <w:sz w:val="22"/>
            <w:szCs w:val="24"/>
            <w:lang w:val="en-GB"/>
          </w:rPr>
          <w:t>AOC</w:t>
        </w:r>
      </w:smartTag>
      <w:r w:rsidRPr="00476939">
        <w:rPr>
          <w:rFonts w:eastAsia="Calibri" w:cs="Times New Roman"/>
          <w:sz w:val="22"/>
          <w:szCs w:val="24"/>
          <w:lang w:val="en-GB"/>
        </w:rPr>
        <w:t xml:space="preserve"> must be submitted at least </w:t>
      </w:r>
      <w:r w:rsidRPr="00476939">
        <w:rPr>
          <w:rFonts w:eastAsia="Calibri" w:cs="Times New Roman"/>
          <w:b/>
          <w:sz w:val="22"/>
          <w:szCs w:val="24"/>
          <w:lang w:val="en-GB"/>
        </w:rPr>
        <w:t>30 days</w:t>
      </w:r>
      <w:r w:rsidRPr="00476939">
        <w:rPr>
          <w:rFonts w:eastAsia="Calibri" w:cs="Times New Roman"/>
          <w:sz w:val="22"/>
          <w:szCs w:val="24"/>
          <w:lang w:val="en-GB"/>
        </w:rPr>
        <w:t xml:space="preserve"> before the date of intended changes.  In the case of a planned change of a nominated person, a variation shall be filed at least </w:t>
      </w:r>
      <w:r w:rsidRPr="00476939">
        <w:rPr>
          <w:rFonts w:eastAsia="Calibri" w:cs="Times New Roman"/>
          <w:b/>
          <w:sz w:val="22"/>
          <w:szCs w:val="24"/>
          <w:lang w:val="en-GB"/>
        </w:rPr>
        <w:t>10 days</w:t>
      </w:r>
      <w:r w:rsidRPr="00476939">
        <w:rPr>
          <w:rFonts w:eastAsia="Calibri" w:cs="Times New Roman"/>
          <w:sz w:val="22"/>
          <w:szCs w:val="24"/>
          <w:lang w:val="en-GB"/>
        </w:rPr>
        <w:t xml:space="preserve"> before the date of proposed change.   All variations must be supported with the relevant Operations Manual (or amendments to) and other documents (Maintenance Support Contract, Continuing Airworthiness Management Exposition, Aircraft Maintenance Programme, Aircraft Technical Log System, etc.) pertaining to the variation.</w:t>
      </w:r>
    </w:p>
    <w:p w14:paraId="7C657A50" w14:textId="77777777" w:rsidR="00805359" w:rsidRPr="00476939" w:rsidRDefault="00805359" w:rsidP="00805359">
      <w:pPr>
        <w:numPr>
          <w:ilvl w:val="0"/>
          <w:numId w:val="13"/>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The interval between application and grant or variation of a certificate will depend primarily upon matters within the control of the operator and no undertaking can be given that NTA-AA will be in a position to reach a decision within a particular period.  Nevertheless, if after a period of 12 months the application process has not been substantially progressed, NTA-AA may refuse the application.</w:t>
      </w:r>
    </w:p>
    <w:p w14:paraId="5C1243B9" w14:textId="77777777" w:rsidR="00805359" w:rsidRPr="00476939" w:rsidRDefault="00805359" w:rsidP="00805359">
      <w:pPr>
        <w:numPr>
          <w:ilvl w:val="0"/>
          <w:numId w:val="15"/>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After initial study of the application and attachments, NTA-AA will schedule a formal application meeting to discuss the proposed operation.</w:t>
      </w:r>
    </w:p>
    <w:p w14:paraId="43BD095E" w14:textId="77777777" w:rsidR="00805359" w:rsidRPr="00476939" w:rsidRDefault="00805359" w:rsidP="00805359">
      <w:pPr>
        <w:spacing w:before="0" w:after="200" w:line="276" w:lineRule="auto"/>
        <w:rPr>
          <w:rFonts w:eastAsia="Calibri" w:cs="Times New Roman"/>
          <w:sz w:val="22"/>
          <w:szCs w:val="24"/>
          <w:lang w:val="en-GB"/>
        </w:rPr>
      </w:pPr>
    </w:p>
    <w:p w14:paraId="461D29F9" w14:textId="77777777" w:rsidR="00805359" w:rsidRPr="00476939" w:rsidRDefault="00805359" w:rsidP="00805359">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rPr>
          <w:rFonts w:eastAsia="Times New Roman" w:cs="Times New Roman"/>
          <w:b/>
          <w:color w:val="002060"/>
          <w:szCs w:val="24"/>
          <w:lang w:val="en-GB"/>
        </w:rPr>
      </w:pPr>
      <w:r w:rsidRPr="00476939">
        <w:rPr>
          <w:rFonts w:eastAsia="Times New Roman" w:cs="Times New Roman"/>
          <w:b/>
          <w:color w:val="002060"/>
          <w:szCs w:val="24"/>
          <w:lang w:val="en-GB"/>
        </w:rPr>
        <w:t>NOTES IN RELATION TO PART I, SECTION A OF THIS APPLICATION:</w:t>
      </w:r>
    </w:p>
    <w:p w14:paraId="67E01297" w14:textId="77777777" w:rsidR="00805359" w:rsidRPr="00476939" w:rsidRDefault="00805359" w:rsidP="00805359">
      <w:pPr>
        <w:spacing w:before="0" w:after="200" w:line="276" w:lineRule="auto"/>
        <w:rPr>
          <w:rFonts w:eastAsia="Calibri" w:cs="Times New Roman"/>
          <w:b/>
          <w:sz w:val="22"/>
          <w:szCs w:val="24"/>
          <w:lang w:val="en-GB"/>
        </w:rPr>
      </w:pPr>
    </w:p>
    <w:p w14:paraId="1A362298" w14:textId="77777777" w:rsidR="00805359" w:rsidRPr="00476939" w:rsidRDefault="00805359" w:rsidP="00805359">
      <w:pPr>
        <w:numPr>
          <w:ilvl w:val="0"/>
          <w:numId w:val="13"/>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A covering letter must be submitted with the AOC variation outlining any changes which are being applied for and if the application is being submitted without all supporting documentation, the letter should include the expected dates of submission for each of the missing documents.</w:t>
      </w:r>
    </w:p>
    <w:p w14:paraId="29D9DEBD" w14:textId="77777777" w:rsidR="00805359" w:rsidRPr="00476939" w:rsidRDefault="00805359" w:rsidP="00805359">
      <w:pPr>
        <w:numPr>
          <w:ilvl w:val="0"/>
          <w:numId w:val="13"/>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 xml:space="preserve">Name of company should be the registered name of the company (the legal entity) seeking an </w:t>
      </w:r>
      <w:smartTag w:uri="urn:schemas-microsoft-com:office:smarttags" w:element="stockticker">
        <w:r w:rsidRPr="00476939">
          <w:rPr>
            <w:rFonts w:eastAsia="Calibri" w:cs="Times New Roman"/>
            <w:sz w:val="22"/>
            <w:szCs w:val="24"/>
            <w:lang w:val="en-GB"/>
          </w:rPr>
          <w:t>AOC</w:t>
        </w:r>
      </w:smartTag>
      <w:r w:rsidRPr="00476939">
        <w:rPr>
          <w:rFonts w:eastAsia="Calibri" w:cs="Times New Roman"/>
          <w:sz w:val="22"/>
          <w:szCs w:val="24"/>
          <w:lang w:val="en-GB"/>
        </w:rPr>
        <w:t>, not the name of intended aircraft operation.</w:t>
      </w:r>
    </w:p>
    <w:p w14:paraId="2642B102" w14:textId="77777777" w:rsidR="00805359" w:rsidRPr="00476939" w:rsidRDefault="00805359" w:rsidP="00805359">
      <w:pPr>
        <w:numPr>
          <w:ilvl w:val="0"/>
          <w:numId w:val="11"/>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Address shall be the operating address of the company to which all correspondence should be sent and shall be registered on all legal documents.</w:t>
      </w:r>
    </w:p>
    <w:p w14:paraId="678D63FA" w14:textId="77777777" w:rsidR="00805359" w:rsidRPr="00476939" w:rsidRDefault="00805359" w:rsidP="00805359">
      <w:pPr>
        <w:numPr>
          <w:ilvl w:val="0"/>
          <w:numId w:val="11"/>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For applications to vary the AOC, the e-mail address, telephone number and fax number must match what is on your existing AOC unless you are applying to vary these details. Also, the “contact details at which operational management can be contacted without undue delay” should match the details on your existing operations specifications unless you are amending these.</w:t>
      </w:r>
    </w:p>
    <w:p w14:paraId="36416E40" w14:textId="77777777" w:rsidR="00805359" w:rsidRPr="00476939" w:rsidRDefault="00805359" w:rsidP="00805359">
      <w:pPr>
        <w:numPr>
          <w:ilvl w:val="0"/>
          <w:numId w:val="11"/>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The contact mobile number and person in this section should be the person with whom NTA-AA will communicate regarding this application.</w:t>
      </w:r>
    </w:p>
    <w:p w14:paraId="072F4D78" w14:textId="77777777" w:rsidR="00805359" w:rsidRPr="00476939" w:rsidRDefault="00805359" w:rsidP="00805359">
      <w:pPr>
        <w:numPr>
          <w:ilvl w:val="12"/>
          <w:numId w:val="0"/>
        </w:numPr>
        <w:spacing w:before="0" w:after="200" w:line="276" w:lineRule="auto"/>
        <w:ind w:left="283" w:hanging="283"/>
        <w:rPr>
          <w:rFonts w:eastAsia="Calibri" w:cs="Times New Roman"/>
          <w:sz w:val="22"/>
          <w:szCs w:val="24"/>
          <w:lang w:val="en-GB"/>
        </w:rPr>
      </w:pPr>
    </w:p>
    <w:p w14:paraId="3CBB9B42" w14:textId="77777777" w:rsidR="00805359" w:rsidRPr="00476939" w:rsidRDefault="00805359" w:rsidP="00805359">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jc w:val="left"/>
        <w:rPr>
          <w:rFonts w:eastAsia="Times New Roman" w:cs="Times New Roman"/>
          <w:b/>
          <w:color w:val="002060"/>
          <w:szCs w:val="24"/>
          <w:lang w:val="en-GB"/>
        </w:rPr>
      </w:pPr>
      <w:r w:rsidRPr="00476939">
        <w:rPr>
          <w:rFonts w:eastAsia="Times New Roman" w:cs="Times New Roman"/>
          <w:b/>
          <w:color w:val="002060"/>
          <w:szCs w:val="24"/>
          <w:lang w:val="en-GB"/>
        </w:rPr>
        <w:t>NOTES IN RELATION TO PART I, SECTION C OF THIS APPLICATION:</w:t>
      </w:r>
    </w:p>
    <w:p w14:paraId="04400254" w14:textId="77777777" w:rsidR="00805359" w:rsidRPr="00476939" w:rsidRDefault="00805359" w:rsidP="00805359">
      <w:pPr>
        <w:numPr>
          <w:ilvl w:val="0"/>
          <w:numId w:val="14"/>
        </w:numPr>
        <w:spacing w:before="0" w:after="0" w:line="240" w:lineRule="auto"/>
        <w:jc w:val="left"/>
        <w:rPr>
          <w:rFonts w:eastAsia="Calibri" w:cs="Times New Roman"/>
          <w:sz w:val="22"/>
          <w:szCs w:val="24"/>
          <w:lang w:val="en-GB"/>
        </w:rPr>
      </w:pPr>
      <w:r w:rsidRPr="00476939">
        <w:rPr>
          <w:rFonts w:eastAsia="Calibri" w:cs="Times New Roman"/>
          <w:sz w:val="22"/>
          <w:szCs w:val="24"/>
          <w:lang w:val="en-GB"/>
        </w:rPr>
        <w:t>Nominated Persons CV’s should be attached, or sent separately. To Nominate the Continuing Airworthiness Manager, EASA form 4 should also be submitted. All CV’s should be accompanied by copies of relevant licences, endorsements and certificates.</w:t>
      </w:r>
    </w:p>
    <w:p w14:paraId="26A611B5" w14:textId="77777777" w:rsidR="00805359" w:rsidRPr="00476939" w:rsidRDefault="00805359" w:rsidP="00805359">
      <w:pPr>
        <w:spacing w:before="0" w:after="200" w:line="276" w:lineRule="auto"/>
        <w:rPr>
          <w:rFonts w:eastAsia="Calibri" w:cs="Times New Roman"/>
          <w:b/>
          <w:sz w:val="22"/>
          <w:szCs w:val="24"/>
          <w:lang w:val="en-GB"/>
        </w:rPr>
      </w:pPr>
    </w:p>
    <w:p w14:paraId="4C020147" w14:textId="77777777" w:rsidR="00805359" w:rsidRPr="00476939" w:rsidRDefault="00805359" w:rsidP="00805359">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jc w:val="left"/>
        <w:rPr>
          <w:rFonts w:eastAsia="Times New Roman" w:cs="Times New Roman"/>
          <w:b/>
          <w:color w:val="002060"/>
          <w:szCs w:val="24"/>
          <w:lang w:val="en-GB"/>
        </w:rPr>
      </w:pPr>
      <w:r w:rsidRPr="00476939">
        <w:rPr>
          <w:rFonts w:eastAsia="Times New Roman" w:cs="Times New Roman"/>
          <w:b/>
          <w:color w:val="002060"/>
          <w:szCs w:val="24"/>
          <w:lang w:val="en-GB"/>
        </w:rPr>
        <w:t>NOTES IN RELATION TO PART II, SECTION C OF THIS APPLICATION:</w:t>
      </w:r>
    </w:p>
    <w:p w14:paraId="03F7E74D" w14:textId="77777777" w:rsidR="00805359" w:rsidRPr="00476939" w:rsidRDefault="00805359" w:rsidP="00805359">
      <w:pPr>
        <w:numPr>
          <w:ilvl w:val="12"/>
          <w:numId w:val="0"/>
        </w:numPr>
        <w:spacing w:before="0" w:after="0" w:line="240" w:lineRule="auto"/>
        <w:ind w:left="283" w:hanging="283"/>
        <w:rPr>
          <w:rFonts w:eastAsia="Calibri" w:cs="Times New Roman"/>
          <w:sz w:val="22"/>
          <w:szCs w:val="24"/>
          <w:lang w:val="en-GB"/>
        </w:rPr>
      </w:pPr>
    </w:p>
    <w:p w14:paraId="587114AB" w14:textId="77777777" w:rsidR="00805359" w:rsidRPr="00476939" w:rsidRDefault="00805359" w:rsidP="00805359">
      <w:pPr>
        <w:numPr>
          <w:ilvl w:val="12"/>
          <w:numId w:val="0"/>
        </w:numPr>
        <w:spacing w:before="0" w:after="0" w:line="240" w:lineRule="auto"/>
        <w:ind w:left="283" w:hanging="283"/>
        <w:rPr>
          <w:rFonts w:eastAsia="Calibri" w:cs="Times New Roman"/>
          <w:sz w:val="22"/>
          <w:lang w:val="en-GB"/>
        </w:rPr>
      </w:pPr>
      <w:r w:rsidRPr="00476939">
        <w:rPr>
          <w:rFonts w:eastAsia="Calibri" w:cs="Times New Roman"/>
          <w:sz w:val="22"/>
          <w:szCs w:val="24"/>
          <w:lang w:val="en-GB"/>
        </w:rPr>
        <w:t xml:space="preserve">Area of operations should be that which the company intends to operate within, and not the area(s) that </w:t>
      </w:r>
      <w:r w:rsidRPr="00476939">
        <w:rPr>
          <w:rFonts w:eastAsia="Calibri" w:cs="Times New Roman"/>
          <w:b/>
          <w:i/>
          <w:sz w:val="22"/>
          <w:szCs w:val="24"/>
          <w:lang w:val="en-GB"/>
        </w:rPr>
        <w:t>might</w:t>
      </w:r>
      <w:r w:rsidRPr="00476939">
        <w:rPr>
          <w:rFonts w:eastAsia="Calibri" w:cs="Times New Roman"/>
          <w:sz w:val="22"/>
          <w:szCs w:val="24"/>
          <w:lang w:val="en-GB"/>
        </w:rPr>
        <w:t xml:space="preserve">, subsequently, be operated within. It is well to note that the company’s operations manual must include </w:t>
      </w:r>
      <w:r w:rsidRPr="00476939">
        <w:rPr>
          <w:rFonts w:eastAsia="Calibri" w:cs="Times New Roman"/>
          <w:sz w:val="22"/>
          <w:szCs w:val="24"/>
          <w:u w:val="single"/>
          <w:lang w:val="en-GB"/>
        </w:rPr>
        <w:t>all</w:t>
      </w:r>
      <w:r w:rsidRPr="00476939">
        <w:rPr>
          <w:rFonts w:eastAsia="Calibri" w:cs="Times New Roman"/>
          <w:sz w:val="22"/>
          <w:szCs w:val="24"/>
          <w:lang w:val="en-GB"/>
        </w:rPr>
        <w:t xml:space="preserve"> information relevant to its area of operation as stated in the </w:t>
      </w:r>
      <w:smartTag w:uri="urn:schemas-microsoft-com:office:smarttags" w:element="stockticker">
        <w:r w:rsidRPr="00476939">
          <w:rPr>
            <w:rFonts w:eastAsia="Calibri" w:cs="Times New Roman"/>
            <w:sz w:val="22"/>
            <w:szCs w:val="24"/>
            <w:lang w:val="en-GB"/>
          </w:rPr>
          <w:t>AOC</w:t>
        </w:r>
      </w:smartTag>
      <w:r w:rsidRPr="00476939">
        <w:rPr>
          <w:rFonts w:eastAsia="Calibri" w:cs="Times New Roman"/>
          <w:sz w:val="22"/>
          <w:szCs w:val="24"/>
          <w:lang w:val="en-GB"/>
        </w:rPr>
        <w:t xml:space="preserve">. </w:t>
      </w:r>
    </w:p>
    <w:p w14:paraId="4F1D8576" w14:textId="77777777" w:rsidR="00510A34" w:rsidRPr="00476939" w:rsidRDefault="00510A34" w:rsidP="00510A34">
      <w:pPr>
        <w:rPr>
          <w:rFonts w:cs="Times New Roman"/>
          <w:lang w:val="en-GB"/>
        </w:rPr>
      </w:pPr>
    </w:p>
    <w:sectPr w:rsidR="00510A34" w:rsidRPr="00476939" w:rsidSect="0014174C">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E85B" w14:textId="77777777" w:rsidR="002C0F97" w:rsidRDefault="002C0F97" w:rsidP="00F02DF4">
      <w:pPr>
        <w:spacing w:line="240" w:lineRule="auto"/>
      </w:pPr>
      <w:r>
        <w:separator/>
      </w:r>
    </w:p>
  </w:endnote>
  <w:endnote w:type="continuationSeparator" w:id="0">
    <w:p w14:paraId="573A4B90" w14:textId="77777777" w:rsidR="002C0F97" w:rsidRDefault="002C0F97" w:rsidP="00F02DF4">
      <w:pPr>
        <w:spacing w:line="240" w:lineRule="auto"/>
      </w:pPr>
      <w:r>
        <w:continuationSeparator/>
      </w:r>
    </w:p>
  </w:endnote>
  <w:endnote w:type="continuationNotice" w:id="1">
    <w:p w14:paraId="124B11F5" w14:textId="77777777" w:rsidR="002C0F97" w:rsidRDefault="002C0F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tilliumTextRegular">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6923" w14:textId="79629A13" w:rsidR="002C0F97" w:rsidRPr="00442F01" w:rsidRDefault="002C0F97" w:rsidP="00442F01">
    <w:pPr>
      <w:pStyle w:val="llb"/>
      <w:pBdr>
        <w:top w:val="single" w:sz="4" w:space="1" w:color="auto"/>
      </w:pBdr>
      <w:spacing w:before="0" w:after="0"/>
      <w:rPr>
        <w:rFonts w:cs="Times New Roman"/>
        <w:sz w:val="20"/>
      </w:rPr>
    </w:pPr>
    <w:r w:rsidRPr="00442F01">
      <w:rPr>
        <w:rFonts w:cs="Times New Roman"/>
        <w:sz w:val="20"/>
        <w:lang w:val="en-GB"/>
      </w:rPr>
      <w:t>03-090-AP</w:t>
    </w:r>
    <w:r w:rsidRPr="00442F01">
      <w:rPr>
        <w:rFonts w:cs="Times New Roman"/>
        <w:sz w:val="20"/>
      </w:rPr>
      <w:tab/>
    </w:r>
    <w:r w:rsidRPr="00442F01">
      <w:rPr>
        <w:rFonts w:cs="Times New Roman"/>
        <w:sz w:val="20"/>
      </w:rPr>
      <w:fldChar w:fldCharType="begin"/>
    </w:r>
    <w:r w:rsidRPr="00442F01">
      <w:rPr>
        <w:rFonts w:cs="Times New Roman"/>
        <w:sz w:val="20"/>
      </w:rPr>
      <w:instrText xml:space="preserve"> PAGE   \* MERGEFORMAT </w:instrText>
    </w:r>
    <w:r w:rsidRPr="00442F01">
      <w:rPr>
        <w:rFonts w:cs="Times New Roman"/>
        <w:sz w:val="20"/>
      </w:rPr>
      <w:fldChar w:fldCharType="separate"/>
    </w:r>
    <w:r w:rsidR="00882C65">
      <w:rPr>
        <w:rFonts w:cs="Times New Roman"/>
        <w:noProof/>
        <w:sz w:val="20"/>
      </w:rPr>
      <w:t>2</w:t>
    </w:r>
    <w:r w:rsidRPr="00442F01">
      <w:rPr>
        <w:rFonts w:cs="Times New Roman"/>
        <w:sz w:val="20"/>
      </w:rPr>
      <w:fldChar w:fldCharType="end"/>
    </w:r>
    <w:r w:rsidRPr="00442F01">
      <w:rPr>
        <w:rFonts w:cs="Times New Roman"/>
        <w:sz w:val="20"/>
      </w:rPr>
      <w:t>/</w:t>
    </w:r>
    <w:r w:rsidRPr="00442F01">
      <w:rPr>
        <w:rFonts w:cs="Times New Roman"/>
        <w:sz w:val="20"/>
      </w:rPr>
      <w:fldChar w:fldCharType="begin"/>
    </w:r>
    <w:r w:rsidRPr="00442F01">
      <w:rPr>
        <w:rFonts w:cs="Times New Roman"/>
        <w:sz w:val="20"/>
      </w:rPr>
      <w:instrText xml:space="preserve"> NUMPAGES   \* MERGEFORMAT </w:instrText>
    </w:r>
    <w:r w:rsidRPr="00442F01">
      <w:rPr>
        <w:rFonts w:cs="Times New Roman"/>
        <w:sz w:val="20"/>
      </w:rPr>
      <w:fldChar w:fldCharType="separate"/>
    </w:r>
    <w:r w:rsidR="00882C65">
      <w:rPr>
        <w:rFonts w:cs="Times New Roman"/>
        <w:noProof/>
        <w:sz w:val="20"/>
      </w:rPr>
      <w:t>17</w:t>
    </w:r>
    <w:r w:rsidRPr="00442F01">
      <w:rPr>
        <w:rFonts w:cs="Times New Roman"/>
        <w:sz w:val="20"/>
      </w:rPr>
      <w:fldChar w:fldCharType="end"/>
    </w:r>
    <w:r w:rsidRPr="00442F01">
      <w:rPr>
        <w:rFonts w:cs="Times New Roman"/>
        <w:sz w:val="20"/>
      </w:rPr>
      <w:ptab w:relativeTo="margin" w:alignment="right" w:leader="none"/>
    </w:r>
    <w:r w:rsidRPr="00442F01">
      <w:rPr>
        <w:rFonts w:cs="Times New Roman"/>
        <w:sz w:val="20"/>
      </w:rPr>
      <w:t>Rev 0</w:t>
    </w:r>
    <w:r>
      <w:rPr>
        <w:rFonts w:cs="Times New Roman"/>
        <w:sz w:val="20"/>
      </w:rPr>
      <w:t>3</w:t>
    </w:r>
  </w:p>
  <w:p w14:paraId="4B9B0767" w14:textId="6DDFF669" w:rsidR="002C0F97" w:rsidRPr="00442F01" w:rsidRDefault="002C0F97" w:rsidP="00442F01">
    <w:pPr>
      <w:pStyle w:val="llb"/>
      <w:pBdr>
        <w:top w:val="single" w:sz="4" w:space="1" w:color="auto"/>
      </w:pBdr>
      <w:spacing w:before="0" w:after="0"/>
      <w:rPr>
        <w:sz w:val="20"/>
      </w:rPr>
    </w:pPr>
    <w:r w:rsidRPr="00442F01">
      <w:rPr>
        <w:rFonts w:cs="Times New Roman"/>
        <w:sz w:val="20"/>
      </w:rPr>
      <w:tab/>
    </w:r>
    <w:r w:rsidRPr="00442F01">
      <w:rPr>
        <w:rFonts w:cs="Times New Roman"/>
        <w:sz w:val="20"/>
      </w:rPr>
      <w:tab/>
    </w:r>
    <w:r>
      <w:rPr>
        <w:rFonts w:cs="Times New Roman"/>
        <w:sz w:val="20"/>
        <w:lang w:val="en-GB"/>
      </w:rPr>
      <w:t>27</w:t>
    </w:r>
    <w:r w:rsidRPr="00442F01">
      <w:rPr>
        <w:rFonts w:cs="Times New Roman"/>
        <w:sz w:val="20"/>
        <w:lang w:val="en-GB"/>
      </w:rPr>
      <w:t>.0</w:t>
    </w:r>
    <w:r>
      <w:rPr>
        <w:rFonts w:cs="Times New Roman"/>
        <w:sz w:val="20"/>
        <w:lang w:val="en-GB"/>
      </w:rPr>
      <w:t>2</w:t>
    </w:r>
    <w:r w:rsidRPr="00442F01">
      <w:rPr>
        <w:rFonts w:cs="Times New Roman"/>
        <w:sz w:val="20"/>
        <w:lang w:val="en-GB"/>
      </w:rP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0F0B" w14:textId="77777777" w:rsidR="002C0F97" w:rsidRDefault="002C0F97" w:rsidP="00F02DF4">
      <w:pPr>
        <w:spacing w:line="240" w:lineRule="auto"/>
      </w:pPr>
      <w:r>
        <w:separator/>
      </w:r>
    </w:p>
  </w:footnote>
  <w:footnote w:type="continuationSeparator" w:id="0">
    <w:p w14:paraId="3C65C0E3" w14:textId="77777777" w:rsidR="002C0F97" w:rsidRDefault="002C0F97" w:rsidP="00F02DF4">
      <w:pPr>
        <w:spacing w:line="240" w:lineRule="auto"/>
      </w:pPr>
      <w:r>
        <w:continuationSeparator/>
      </w:r>
    </w:p>
  </w:footnote>
  <w:footnote w:type="continuationNotice" w:id="1">
    <w:p w14:paraId="393B7914" w14:textId="77777777" w:rsidR="002C0F97" w:rsidRDefault="002C0F9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9639" w:type="dxa"/>
      <w:tblCellMar>
        <w:left w:w="0" w:type="dxa"/>
        <w:right w:w="0" w:type="dxa"/>
      </w:tblCellMar>
      <w:tblLook w:val="04A0" w:firstRow="1" w:lastRow="0" w:firstColumn="1" w:lastColumn="0" w:noHBand="0" w:noVBand="1"/>
    </w:tblPr>
    <w:tblGrid>
      <w:gridCol w:w="4253"/>
      <w:gridCol w:w="5386"/>
    </w:tblGrid>
    <w:tr w:rsidR="002C0F97" w:rsidRPr="005605B9" w14:paraId="2E8B05BA" w14:textId="77777777" w:rsidTr="002C0F97">
      <w:trPr>
        <w:cantSplit/>
      </w:trPr>
      <w:tc>
        <w:tcPr>
          <w:tcW w:w="4253" w:type="dxa"/>
          <w:tcBorders>
            <w:top w:val="nil"/>
            <w:left w:val="nil"/>
            <w:bottom w:val="nil"/>
            <w:right w:val="single" w:sz="12" w:space="0" w:color="auto"/>
          </w:tcBorders>
          <w:vAlign w:val="center"/>
        </w:tcPr>
        <w:p w14:paraId="4CE2BC2F" w14:textId="77777777" w:rsidR="002C0F97" w:rsidRPr="005605B9" w:rsidRDefault="002C0F97" w:rsidP="00442F01">
          <w:pPr>
            <w:pStyle w:val="lfej"/>
            <w:rPr>
              <w:noProof/>
              <w:lang w:eastAsia="hu-HU"/>
            </w:rPr>
          </w:pPr>
          <w:r w:rsidRPr="005605B9">
            <w:rPr>
              <w:noProof/>
              <w:lang w:eastAsia="hu-HU"/>
            </w:rPr>
            <w:drawing>
              <wp:inline distT="0" distB="0" distL="0" distR="0" wp14:anchorId="266781DF" wp14:editId="43F7C4B5">
                <wp:extent cx="1224501" cy="926632"/>
                <wp:effectExtent l="0" t="0" r="0" b="6985"/>
                <wp:docPr id="7" name="Kép 7" descr="C:\Users\KovagoI\AppData\Local\Microsoft\Windows\Temporary Internet Files\Content.Word\Építési és Közlekedési Minisztér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goI\AppData\Local\Microsoft\Windows\Temporary Internet Files\Content.Word\Építési és Közlekedési Minisztériu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665" t="-1752" r="33111" b="1"/>
                        <a:stretch/>
                      </pic:blipFill>
                      <pic:spPr bwMode="auto">
                        <a:xfrm>
                          <a:off x="0" y="0"/>
                          <a:ext cx="1268432" cy="9598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Borders>
            <w:top w:val="single" w:sz="12" w:space="0" w:color="auto"/>
            <w:left w:val="single" w:sz="12" w:space="0" w:color="auto"/>
            <w:bottom w:val="single" w:sz="12" w:space="0" w:color="auto"/>
            <w:right w:val="single" w:sz="12" w:space="0" w:color="auto"/>
          </w:tcBorders>
          <w:vAlign w:val="center"/>
        </w:tcPr>
        <w:p w14:paraId="3C3605C8" w14:textId="77777777" w:rsidR="002C0F97" w:rsidRDefault="002C0F97" w:rsidP="00442F01">
          <w:pPr>
            <w:pStyle w:val="lfej"/>
            <w:jc w:val="center"/>
            <w:rPr>
              <w:b/>
              <w:noProof/>
              <w:lang w:eastAsia="hu-HU"/>
            </w:rPr>
          </w:pPr>
          <w:r w:rsidRPr="00442F01">
            <w:rPr>
              <w:b/>
              <w:noProof/>
              <w:lang w:val="en-GB" w:eastAsia="hu-HU"/>
            </w:rPr>
            <w:t>APPLICATION FORM</w:t>
          </w:r>
          <w:r w:rsidRPr="00442F01">
            <w:rPr>
              <w:b/>
              <w:noProof/>
              <w:lang w:eastAsia="hu-HU"/>
            </w:rPr>
            <w:t xml:space="preserve"> </w:t>
          </w:r>
        </w:p>
        <w:p w14:paraId="6C2A51A5" w14:textId="2E8CA37C" w:rsidR="002C0F97" w:rsidRPr="005605B9" w:rsidRDefault="002C0F97" w:rsidP="00442F01">
          <w:pPr>
            <w:pStyle w:val="lfej"/>
            <w:jc w:val="center"/>
            <w:rPr>
              <w:noProof/>
              <w:lang w:eastAsia="hu-HU"/>
            </w:rPr>
          </w:pPr>
          <w:r w:rsidRPr="00442F01">
            <w:rPr>
              <w:noProof/>
              <w:lang w:val="en-GB" w:eastAsia="hu-HU"/>
            </w:rPr>
            <w:t>APPLICATION FOR AIR OPERATOR CERTIFICATE / Regulation EU 2018/1139</w:t>
          </w:r>
        </w:p>
      </w:tc>
    </w:tr>
  </w:tbl>
  <w:p w14:paraId="66FF1DFF" w14:textId="427E2CEB" w:rsidR="002C0F97" w:rsidRPr="00331DA0" w:rsidRDefault="002C0F97" w:rsidP="00EA3FB9">
    <w:pPr>
      <w:pStyle w:val="lfej"/>
      <w:spacing w:before="0" w:after="0"/>
      <w:rPr>
        <w:rFonts w:cs="Times New Roman"/>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433FB"/>
    <w:multiLevelType w:val="hybridMultilevel"/>
    <w:tmpl w:val="A2425D68"/>
    <w:lvl w:ilvl="0" w:tplc="DFE633B0">
      <w:start w:val="1"/>
      <w:numFmt w:val="bullet"/>
      <w:pStyle w:val="felsorol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C0C75A7"/>
    <w:multiLevelType w:val="multilevel"/>
    <w:tmpl w:val="04B2A4AE"/>
    <w:styleLink w:val="Stlus1"/>
    <w:lvl w:ilvl="0">
      <w:start w:val="1"/>
      <w:numFmt w:val="decimal"/>
      <w:pStyle w:val="fejezetcm"/>
      <w:lvlText w:val="%1"/>
      <w:lvlJc w:val="left"/>
      <w:pPr>
        <w:tabs>
          <w:tab w:val="num" w:pos="1134"/>
        </w:tabs>
        <w:ind w:left="1134" w:hanging="1134"/>
      </w:pPr>
      <w:rPr>
        <w:rFonts w:ascii="Arial" w:hAnsi="Arial" w:hint="default"/>
        <w:b/>
        <w:i w:val="0"/>
        <w:color w:val="auto"/>
        <w:sz w:val="32"/>
        <w:u w:val="single"/>
      </w:rPr>
    </w:lvl>
    <w:lvl w:ilvl="1">
      <w:start w:val="1"/>
      <w:numFmt w:val="decimal"/>
      <w:lvlText w:val="%1.%2"/>
      <w:lvlJc w:val="left"/>
      <w:pPr>
        <w:tabs>
          <w:tab w:val="num" w:pos="1134"/>
        </w:tabs>
        <w:ind w:left="1134" w:hanging="1134"/>
      </w:pPr>
      <w:rPr>
        <w:rFonts w:ascii="Arial" w:hAnsi="Arial" w:hint="default"/>
        <w:b/>
        <w:i w:val="0"/>
        <w:sz w:val="28"/>
      </w:rPr>
    </w:lvl>
    <w:lvl w:ilvl="2">
      <w:start w:val="1"/>
      <w:numFmt w:val="decimal"/>
      <w:lvlText w:val="%1.%2.%3"/>
      <w:lvlJc w:val="left"/>
      <w:pPr>
        <w:tabs>
          <w:tab w:val="num" w:pos="1134"/>
        </w:tabs>
        <w:ind w:left="1134" w:hanging="1134"/>
      </w:pPr>
      <w:rPr>
        <w:rFonts w:ascii="Arial" w:hAnsi="Arial" w:hint="default"/>
        <w:b/>
        <w:i w:val="0"/>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2D013B6E"/>
    <w:multiLevelType w:val="hybridMultilevel"/>
    <w:tmpl w:val="B1662B5C"/>
    <w:lvl w:ilvl="0" w:tplc="E1A87FEC">
      <w:start w:val="1"/>
      <w:numFmt w:val="decimal"/>
      <w:pStyle w:val="Lista-szmos"/>
      <w:lvlText w:val="%1."/>
      <w:lvlJc w:val="left"/>
      <w:pPr>
        <w:ind w:left="738" w:hanging="705"/>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31EF6403"/>
    <w:multiLevelType w:val="hybridMultilevel"/>
    <w:tmpl w:val="AA16BAA4"/>
    <w:lvl w:ilvl="0" w:tplc="A1D8519E">
      <w:start w:val="1"/>
      <w:numFmt w:val="bullet"/>
      <w:pStyle w:val="EinzugAufzhlung"/>
      <w:lvlText w:val="-"/>
      <w:lvlJc w:val="left"/>
      <w:pPr>
        <w:tabs>
          <w:tab w:val="num" w:pos="644"/>
        </w:tabs>
        <w:ind w:left="624" w:hanging="340"/>
      </w:pPr>
      <w:rPr>
        <w:rFonts w:hint="default"/>
        <w:sz w:val="16"/>
      </w:rPr>
    </w:lvl>
    <w:lvl w:ilvl="1" w:tplc="04070003">
      <w:start w:val="1"/>
      <w:numFmt w:val="bullet"/>
      <w:lvlText w:val="o"/>
      <w:lvlJc w:val="left"/>
      <w:pPr>
        <w:tabs>
          <w:tab w:val="num" w:pos="1508"/>
        </w:tabs>
        <w:ind w:left="1508" w:hanging="360"/>
      </w:pPr>
      <w:rPr>
        <w:rFonts w:ascii="Courier New" w:hAnsi="Courier New" w:hint="default"/>
      </w:rPr>
    </w:lvl>
    <w:lvl w:ilvl="2" w:tplc="04070005">
      <w:start w:val="1"/>
      <w:numFmt w:val="bullet"/>
      <w:lvlText w:val=""/>
      <w:lvlJc w:val="left"/>
      <w:pPr>
        <w:tabs>
          <w:tab w:val="num" w:pos="2228"/>
        </w:tabs>
        <w:ind w:left="2228" w:hanging="360"/>
      </w:pPr>
      <w:rPr>
        <w:rFonts w:ascii="Wingdings" w:hAnsi="Wingdings" w:hint="default"/>
      </w:rPr>
    </w:lvl>
    <w:lvl w:ilvl="3" w:tplc="04070001" w:tentative="1">
      <w:start w:val="1"/>
      <w:numFmt w:val="bullet"/>
      <w:lvlText w:val=""/>
      <w:lvlJc w:val="left"/>
      <w:pPr>
        <w:tabs>
          <w:tab w:val="num" w:pos="2948"/>
        </w:tabs>
        <w:ind w:left="2948" w:hanging="360"/>
      </w:pPr>
      <w:rPr>
        <w:rFonts w:ascii="Symbol" w:hAnsi="Symbol" w:hint="default"/>
      </w:rPr>
    </w:lvl>
    <w:lvl w:ilvl="4" w:tplc="04070003" w:tentative="1">
      <w:start w:val="1"/>
      <w:numFmt w:val="bullet"/>
      <w:lvlText w:val="o"/>
      <w:lvlJc w:val="left"/>
      <w:pPr>
        <w:tabs>
          <w:tab w:val="num" w:pos="3668"/>
        </w:tabs>
        <w:ind w:left="3668" w:hanging="360"/>
      </w:pPr>
      <w:rPr>
        <w:rFonts w:ascii="Courier New" w:hAnsi="Courier New" w:hint="default"/>
      </w:rPr>
    </w:lvl>
    <w:lvl w:ilvl="5" w:tplc="04070005" w:tentative="1">
      <w:start w:val="1"/>
      <w:numFmt w:val="bullet"/>
      <w:lvlText w:val=""/>
      <w:lvlJc w:val="left"/>
      <w:pPr>
        <w:tabs>
          <w:tab w:val="num" w:pos="4388"/>
        </w:tabs>
        <w:ind w:left="4388" w:hanging="360"/>
      </w:pPr>
      <w:rPr>
        <w:rFonts w:ascii="Wingdings" w:hAnsi="Wingdings" w:hint="default"/>
      </w:rPr>
    </w:lvl>
    <w:lvl w:ilvl="6" w:tplc="04070001" w:tentative="1">
      <w:start w:val="1"/>
      <w:numFmt w:val="bullet"/>
      <w:lvlText w:val=""/>
      <w:lvlJc w:val="left"/>
      <w:pPr>
        <w:tabs>
          <w:tab w:val="num" w:pos="5108"/>
        </w:tabs>
        <w:ind w:left="5108" w:hanging="360"/>
      </w:pPr>
      <w:rPr>
        <w:rFonts w:ascii="Symbol" w:hAnsi="Symbol" w:hint="default"/>
      </w:rPr>
    </w:lvl>
    <w:lvl w:ilvl="7" w:tplc="04070003" w:tentative="1">
      <w:start w:val="1"/>
      <w:numFmt w:val="bullet"/>
      <w:lvlText w:val="o"/>
      <w:lvlJc w:val="left"/>
      <w:pPr>
        <w:tabs>
          <w:tab w:val="num" w:pos="5828"/>
        </w:tabs>
        <w:ind w:left="5828" w:hanging="360"/>
      </w:pPr>
      <w:rPr>
        <w:rFonts w:ascii="Courier New" w:hAnsi="Courier New" w:hint="default"/>
      </w:rPr>
    </w:lvl>
    <w:lvl w:ilvl="8" w:tplc="04070005" w:tentative="1">
      <w:start w:val="1"/>
      <w:numFmt w:val="bullet"/>
      <w:lvlText w:val=""/>
      <w:lvlJc w:val="left"/>
      <w:pPr>
        <w:tabs>
          <w:tab w:val="num" w:pos="6548"/>
        </w:tabs>
        <w:ind w:left="6548" w:hanging="360"/>
      </w:pPr>
      <w:rPr>
        <w:rFonts w:ascii="Wingdings" w:hAnsi="Wingdings" w:hint="default"/>
      </w:rPr>
    </w:lvl>
  </w:abstractNum>
  <w:abstractNum w:abstractNumId="4">
    <w:nsid w:val="577A2C92"/>
    <w:multiLevelType w:val="hybridMultilevel"/>
    <w:tmpl w:val="5354397E"/>
    <w:lvl w:ilvl="0" w:tplc="4FAA9022">
      <w:start w:val="1"/>
      <w:numFmt w:val="bullet"/>
      <w:lvlText w:val=""/>
      <w:lvlJc w:val="left"/>
      <w:pPr>
        <w:ind w:left="1003" w:hanging="360"/>
      </w:pPr>
      <w:rPr>
        <w:rFonts w:ascii="Symbol" w:hAnsi="Symbol" w:hint="default"/>
      </w:rPr>
    </w:lvl>
    <w:lvl w:ilvl="1" w:tplc="13946494" w:tentative="1">
      <w:start w:val="1"/>
      <w:numFmt w:val="bullet"/>
      <w:lvlText w:val="o"/>
      <w:lvlJc w:val="left"/>
      <w:pPr>
        <w:ind w:left="1723" w:hanging="360"/>
      </w:pPr>
      <w:rPr>
        <w:rFonts w:ascii="Courier New" w:hAnsi="Courier New" w:hint="default"/>
      </w:rPr>
    </w:lvl>
    <w:lvl w:ilvl="2" w:tplc="0778FBB6" w:tentative="1">
      <w:start w:val="1"/>
      <w:numFmt w:val="bullet"/>
      <w:lvlText w:val=""/>
      <w:lvlJc w:val="left"/>
      <w:pPr>
        <w:ind w:left="2443" w:hanging="360"/>
      </w:pPr>
      <w:rPr>
        <w:rFonts w:ascii="Wingdings" w:hAnsi="Wingdings" w:hint="default"/>
      </w:rPr>
    </w:lvl>
    <w:lvl w:ilvl="3" w:tplc="3D484BB0" w:tentative="1">
      <w:start w:val="1"/>
      <w:numFmt w:val="bullet"/>
      <w:lvlText w:val=""/>
      <w:lvlJc w:val="left"/>
      <w:pPr>
        <w:ind w:left="3163" w:hanging="360"/>
      </w:pPr>
      <w:rPr>
        <w:rFonts w:ascii="Symbol" w:hAnsi="Symbol" w:hint="default"/>
      </w:rPr>
    </w:lvl>
    <w:lvl w:ilvl="4" w:tplc="354E5FE4" w:tentative="1">
      <w:start w:val="1"/>
      <w:numFmt w:val="bullet"/>
      <w:lvlText w:val="o"/>
      <w:lvlJc w:val="left"/>
      <w:pPr>
        <w:ind w:left="3883" w:hanging="360"/>
      </w:pPr>
      <w:rPr>
        <w:rFonts w:ascii="Courier New" w:hAnsi="Courier New" w:hint="default"/>
      </w:rPr>
    </w:lvl>
    <w:lvl w:ilvl="5" w:tplc="30EC1DD2" w:tentative="1">
      <w:start w:val="1"/>
      <w:numFmt w:val="bullet"/>
      <w:lvlText w:val=""/>
      <w:lvlJc w:val="left"/>
      <w:pPr>
        <w:ind w:left="4603" w:hanging="360"/>
      </w:pPr>
      <w:rPr>
        <w:rFonts w:ascii="Wingdings" w:hAnsi="Wingdings" w:hint="default"/>
      </w:rPr>
    </w:lvl>
    <w:lvl w:ilvl="6" w:tplc="5B68F8F6" w:tentative="1">
      <w:start w:val="1"/>
      <w:numFmt w:val="bullet"/>
      <w:lvlText w:val=""/>
      <w:lvlJc w:val="left"/>
      <w:pPr>
        <w:ind w:left="5323" w:hanging="360"/>
      </w:pPr>
      <w:rPr>
        <w:rFonts w:ascii="Symbol" w:hAnsi="Symbol" w:hint="default"/>
      </w:rPr>
    </w:lvl>
    <w:lvl w:ilvl="7" w:tplc="C2CEE55A" w:tentative="1">
      <w:start w:val="1"/>
      <w:numFmt w:val="bullet"/>
      <w:lvlText w:val="o"/>
      <w:lvlJc w:val="left"/>
      <w:pPr>
        <w:ind w:left="6043" w:hanging="360"/>
      </w:pPr>
      <w:rPr>
        <w:rFonts w:ascii="Courier New" w:hAnsi="Courier New" w:hint="default"/>
      </w:rPr>
    </w:lvl>
    <w:lvl w:ilvl="8" w:tplc="337A1F36" w:tentative="1">
      <w:start w:val="1"/>
      <w:numFmt w:val="bullet"/>
      <w:lvlText w:val=""/>
      <w:lvlJc w:val="left"/>
      <w:pPr>
        <w:ind w:left="6763" w:hanging="360"/>
      </w:pPr>
      <w:rPr>
        <w:rFonts w:ascii="Wingdings" w:hAnsi="Wingdings" w:hint="default"/>
      </w:rPr>
    </w:lvl>
  </w:abstractNum>
  <w:abstractNum w:abstractNumId="5">
    <w:nsid w:val="5EE365EC"/>
    <w:multiLevelType w:val="hybridMultilevel"/>
    <w:tmpl w:val="A672D838"/>
    <w:lvl w:ilvl="0" w:tplc="9C1A3514">
      <w:start w:val="1"/>
      <w:numFmt w:val="lowerLetter"/>
      <w:pStyle w:val="Bets-lista"/>
      <w:lvlText w:val="%1)"/>
      <w:lvlJc w:val="left"/>
      <w:pPr>
        <w:ind w:left="360" w:hanging="360"/>
      </w:pPr>
      <w:rPr>
        <w:rFonts w:hint="default"/>
        <w:b w:val="0"/>
      </w:r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63BF5437"/>
    <w:multiLevelType w:val="singleLevel"/>
    <w:tmpl w:val="29201314"/>
    <w:lvl w:ilvl="0">
      <w:start w:val="1"/>
      <w:numFmt w:val="decimal"/>
      <w:lvlText w:val="%1."/>
      <w:legacy w:legacy="1" w:legacySpace="0" w:legacyIndent="283"/>
      <w:lvlJc w:val="left"/>
      <w:pPr>
        <w:ind w:left="283" w:hanging="283"/>
      </w:pPr>
      <w:rPr>
        <w:rFonts w:cs="Times New Roman"/>
      </w:rPr>
    </w:lvl>
  </w:abstractNum>
  <w:abstractNum w:abstractNumId="7">
    <w:nsid w:val="694C4376"/>
    <w:multiLevelType w:val="multilevel"/>
    <w:tmpl w:val="5C2A53EC"/>
    <w:lvl w:ilvl="0">
      <w:start w:val="1"/>
      <w:numFmt w:val="decimal"/>
      <w:pStyle w:val="Cmsor1"/>
      <w:lvlText w:val="%1."/>
      <w:lvlJc w:val="left"/>
      <w:pPr>
        <w:ind w:left="432" w:hanging="432"/>
      </w:pPr>
      <w:rPr>
        <w:rFonts w:hint="default"/>
      </w:rPr>
    </w:lvl>
    <w:lvl w:ilvl="1">
      <w:start w:val="1"/>
      <w:numFmt w:val="decimal"/>
      <w:pStyle w:val="Cmsor2"/>
      <w:lvlText w:val="%1.%2"/>
      <w:lvlJc w:val="left"/>
      <w:pPr>
        <w:ind w:left="907" w:hanging="623"/>
      </w:pPr>
      <w:rPr>
        <w:rFonts w:hint="default"/>
      </w:rPr>
    </w:lvl>
    <w:lvl w:ilvl="2">
      <w:start w:val="1"/>
      <w:numFmt w:val="decimal"/>
      <w:pStyle w:val="Cmsor3"/>
      <w:lvlText w:val="%1.%2.%3"/>
      <w:lvlJc w:val="left"/>
      <w:pPr>
        <w:ind w:left="1701" w:hanging="85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8">
    <w:nsid w:val="73694EED"/>
    <w:multiLevelType w:val="hybridMultilevel"/>
    <w:tmpl w:val="4BE270FC"/>
    <w:lvl w:ilvl="0" w:tplc="14626A58">
      <w:start w:val="1"/>
      <w:numFmt w:val="decimal"/>
      <w:pStyle w:val="cm"/>
      <w:lvlText w:val="%1."/>
      <w:lvlJc w:val="left"/>
      <w:pPr>
        <w:ind w:left="720" w:hanging="360"/>
      </w:pPr>
      <w:rPr>
        <w:rFonts w:hint="default"/>
      </w:rPr>
    </w:lvl>
    <w:lvl w:ilvl="1" w:tplc="2A186688">
      <w:numFmt w:val="none"/>
      <w:lvlText w:val=""/>
      <w:lvlJc w:val="left"/>
      <w:pPr>
        <w:tabs>
          <w:tab w:val="num" w:pos="360"/>
        </w:tabs>
      </w:pPr>
    </w:lvl>
    <w:lvl w:ilvl="2" w:tplc="091CB524">
      <w:numFmt w:val="none"/>
      <w:lvlText w:val=""/>
      <w:lvlJc w:val="left"/>
      <w:pPr>
        <w:tabs>
          <w:tab w:val="num" w:pos="360"/>
        </w:tabs>
      </w:pPr>
    </w:lvl>
    <w:lvl w:ilvl="3" w:tplc="CD107E1A">
      <w:numFmt w:val="none"/>
      <w:lvlText w:val=""/>
      <w:lvlJc w:val="left"/>
      <w:pPr>
        <w:tabs>
          <w:tab w:val="num" w:pos="360"/>
        </w:tabs>
      </w:pPr>
    </w:lvl>
    <w:lvl w:ilvl="4" w:tplc="2202022C">
      <w:numFmt w:val="none"/>
      <w:lvlText w:val=""/>
      <w:lvlJc w:val="left"/>
      <w:pPr>
        <w:tabs>
          <w:tab w:val="num" w:pos="360"/>
        </w:tabs>
      </w:pPr>
    </w:lvl>
    <w:lvl w:ilvl="5" w:tplc="C82CB294">
      <w:numFmt w:val="none"/>
      <w:lvlText w:val=""/>
      <w:lvlJc w:val="left"/>
      <w:pPr>
        <w:tabs>
          <w:tab w:val="num" w:pos="360"/>
        </w:tabs>
      </w:pPr>
    </w:lvl>
    <w:lvl w:ilvl="6" w:tplc="53DCBAC6">
      <w:numFmt w:val="none"/>
      <w:lvlText w:val=""/>
      <w:lvlJc w:val="left"/>
      <w:pPr>
        <w:tabs>
          <w:tab w:val="num" w:pos="360"/>
        </w:tabs>
      </w:pPr>
    </w:lvl>
    <w:lvl w:ilvl="7" w:tplc="AE183A08">
      <w:numFmt w:val="none"/>
      <w:lvlText w:val=""/>
      <w:lvlJc w:val="left"/>
      <w:pPr>
        <w:tabs>
          <w:tab w:val="num" w:pos="360"/>
        </w:tabs>
      </w:pPr>
    </w:lvl>
    <w:lvl w:ilvl="8" w:tplc="D69238CA">
      <w:numFmt w:val="none"/>
      <w:lvlText w:val=""/>
      <w:lvlJc w:val="left"/>
      <w:pPr>
        <w:tabs>
          <w:tab w:val="num" w:pos="360"/>
        </w:tabs>
      </w:pPr>
    </w:lvl>
  </w:abstractNum>
  <w:abstractNum w:abstractNumId="9">
    <w:nsid w:val="74CB6C81"/>
    <w:multiLevelType w:val="multilevel"/>
    <w:tmpl w:val="37EA63E2"/>
    <w:styleLink w:val="Stlus2"/>
    <w:lvl w:ilvl="0">
      <w:start w:val="1"/>
      <w:numFmt w:val="upperRoman"/>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bullet"/>
      <w:lvlText w:val=""/>
      <w:lvlJc w:val="left"/>
      <w:pPr>
        <w:ind w:left="1008" w:hanging="1008"/>
      </w:pPr>
      <w:rPr>
        <w:rFonts w:ascii="Symbol" w:hAnsi="Symbol" w:hint="default"/>
        <w:color w:val="auto"/>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8DE3884"/>
    <w:multiLevelType w:val="hybridMultilevel"/>
    <w:tmpl w:val="D444DFEC"/>
    <w:lvl w:ilvl="0" w:tplc="C6F8CBEC">
      <w:start w:val="1"/>
      <w:numFmt w:val="bullet"/>
      <w:pStyle w:val="Einzug1Tabelle"/>
      <w:lvlText w:val=""/>
      <w:lvlJc w:val="left"/>
      <w:pPr>
        <w:tabs>
          <w:tab w:val="num" w:pos="360"/>
        </w:tabs>
        <w:ind w:left="284" w:hanging="284"/>
      </w:pPr>
      <w:rPr>
        <w:rFonts w:ascii="Symbol" w:hAnsi="Symbol" w:hint="default"/>
      </w:rPr>
    </w:lvl>
    <w:lvl w:ilvl="1" w:tplc="7040E718">
      <w:start w:val="1"/>
      <w:numFmt w:val="bullet"/>
      <w:lvlText w:val=""/>
      <w:lvlJc w:val="left"/>
      <w:pPr>
        <w:tabs>
          <w:tab w:val="num" w:pos="1931"/>
        </w:tabs>
        <w:ind w:left="1931" w:hanging="851"/>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3"/>
  </w:num>
  <w:num w:numId="6">
    <w:abstractNumId w:val="10"/>
  </w:num>
  <w:num w:numId="7">
    <w:abstractNumId w:val="2"/>
  </w:num>
  <w:num w:numId="8">
    <w:abstractNumId w:val="5"/>
  </w:num>
  <w:num w:numId="9">
    <w:abstractNumId w:val="7"/>
  </w:num>
  <w:num w:numId="10">
    <w:abstractNumId w:val="6"/>
  </w:num>
  <w:num w:numId="11">
    <w:abstractNumId w:val="6"/>
    <w:lvlOverride w:ilvl="0">
      <w:lvl w:ilvl="0">
        <w:start w:val="1"/>
        <w:numFmt w:val="decimal"/>
        <w:lvlText w:val="%1."/>
        <w:legacy w:legacy="1" w:legacySpace="0" w:legacyIndent="283"/>
        <w:lvlJc w:val="left"/>
        <w:pPr>
          <w:ind w:left="283" w:hanging="283"/>
        </w:pPr>
        <w:rPr>
          <w:rFonts w:cs="Times New Roman"/>
        </w:rPr>
      </w:lvl>
    </w:lvlOverride>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6"/>
    <w:lvlOverride w:ilvl="0">
      <w:lvl w:ilvl="0">
        <w:start w:val="1"/>
        <w:numFmt w:val="decimal"/>
        <w:lvlText w:val="%1."/>
        <w:legacy w:legacy="1" w:legacySpace="0" w:legacyIndent="283"/>
        <w:lvlJc w:val="left"/>
        <w:pPr>
          <w:ind w:left="283" w:hanging="283"/>
        </w:pPr>
        <w:rPr>
          <w:rFonts w:cs="Times New Roman"/>
        </w:rPr>
      </w:lvl>
    </w:lvlOverride>
  </w:num>
  <w:num w:numId="14">
    <w:abstractNumId w:val="6"/>
    <w:lvlOverride w:ilvl="0">
      <w:lvl w:ilvl="0">
        <w:start w:val="1"/>
        <w:numFmt w:val="decimal"/>
        <w:lvlText w:val="%1."/>
        <w:legacy w:legacy="1" w:legacySpace="0" w:legacyIndent="283"/>
        <w:lvlJc w:val="left"/>
        <w:pPr>
          <w:ind w:left="283" w:hanging="283"/>
        </w:pPr>
        <w:rPr>
          <w:rFonts w:cs="Times New Roman"/>
        </w:rPr>
      </w:lvl>
    </w:lvlOverride>
  </w:num>
  <w:num w:numId="15">
    <w:abstractNumId w:val="6"/>
    <w:lvlOverride w:ilvl="0">
      <w:lvl w:ilvl="0">
        <w:start w:val="1"/>
        <w:numFmt w:val="decimal"/>
        <w:lvlText w:val="%1."/>
        <w:legacy w:legacy="1" w:legacySpace="0" w:legacyIndent="283"/>
        <w:lvlJc w:val="left"/>
        <w:pPr>
          <w:ind w:left="283" w:hanging="283"/>
        </w:pPr>
        <w:rPr>
          <w:rFonts w:cs="Times New Roman"/>
        </w:rPr>
      </w:lvl>
    </w:lvlOverride>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0oqRvPYoEnRcaUL7XLHhttUCnmGuFgglGG9G0WUBrcsMl3YzRCjZnlM7t0LGQnKLBiHjJRbcE6nc29Yrouu6w==" w:salt="k3z6iS33AVUhv99G7v0NbA=="/>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74"/>
    <w:rsid w:val="000002F2"/>
    <w:rsid w:val="00000E35"/>
    <w:rsid w:val="00003738"/>
    <w:rsid w:val="000056F3"/>
    <w:rsid w:val="00005B98"/>
    <w:rsid w:val="00007180"/>
    <w:rsid w:val="000102C8"/>
    <w:rsid w:val="00012F02"/>
    <w:rsid w:val="00021577"/>
    <w:rsid w:val="00021853"/>
    <w:rsid w:val="00022469"/>
    <w:rsid w:val="00022FAA"/>
    <w:rsid w:val="00026226"/>
    <w:rsid w:val="000277CA"/>
    <w:rsid w:val="000318A0"/>
    <w:rsid w:val="000331F7"/>
    <w:rsid w:val="000353AB"/>
    <w:rsid w:val="000354D9"/>
    <w:rsid w:val="00035A98"/>
    <w:rsid w:val="000435C0"/>
    <w:rsid w:val="00045DC7"/>
    <w:rsid w:val="000466E0"/>
    <w:rsid w:val="00046D7A"/>
    <w:rsid w:val="00051A2E"/>
    <w:rsid w:val="00054D6F"/>
    <w:rsid w:val="00057985"/>
    <w:rsid w:val="00060496"/>
    <w:rsid w:val="000625E9"/>
    <w:rsid w:val="00063263"/>
    <w:rsid w:val="00064485"/>
    <w:rsid w:val="0006651E"/>
    <w:rsid w:val="000679DA"/>
    <w:rsid w:val="00070146"/>
    <w:rsid w:val="000707FC"/>
    <w:rsid w:val="00070C53"/>
    <w:rsid w:val="00074315"/>
    <w:rsid w:val="000760CB"/>
    <w:rsid w:val="00076FFB"/>
    <w:rsid w:val="0008120F"/>
    <w:rsid w:val="00084379"/>
    <w:rsid w:val="000849D5"/>
    <w:rsid w:val="00085E61"/>
    <w:rsid w:val="0008683D"/>
    <w:rsid w:val="0009359D"/>
    <w:rsid w:val="00094260"/>
    <w:rsid w:val="00097B62"/>
    <w:rsid w:val="000A1475"/>
    <w:rsid w:val="000A1E47"/>
    <w:rsid w:val="000A2B08"/>
    <w:rsid w:val="000A3CD8"/>
    <w:rsid w:val="000A4328"/>
    <w:rsid w:val="000A4AA0"/>
    <w:rsid w:val="000A4E99"/>
    <w:rsid w:val="000A584A"/>
    <w:rsid w:val="000B06CA"/>
    <w:rsid w:val="000B0EE1"/>
    <w:rsid w:val="000B180A"/>
    <w:rsid w:val="000B1AF2"/>
    <w:rsid w:val="000B3E19"/>
    <w:rsid w:val="000B722B"/>
    <w:rsid w:val="000C09C5"/>
    <w:rsid w:val="000C3B96"/>
    <w:rsid w:val="000C3D8C"/>
    <w:rsid w:val="000C60F0"/>
    <w:rsid w:val="000C6A5B"/>
    <w:rsid w:val="000D4A74"/>
    <w:rsid w:val="000D4BF9"/>
    <w:rsid w:val="000D5909"/>
    <w:rsid w:val="000E234E"/>
    <w:rsid w:val="000E3D67"/>
    <w:rsid w:val="000E51C5"/>
    <w:rsid w:val="000E69C2"/>
    <w:rsid w:val="000E7A27"/>
    <w:rsid w:val="000F126A"/>
    <w:rsid w:val="000F1852"/>
    <w:rsid w:val="000F1A55"/>
    <w:rsid w:val="000F4F1C"/>
    <w:rsid w:val="000F4F73"/>
    <w:rsid w:val="000F5F6D"/>
    <w:rsid w:val="000F634B"/>
    <w:rsid w:val="000F6EE3"/>
    <w:rsid w:val="000F7B5F"/>
    <w:rsid w:val="000F7EB4"/>
    <w:rsid w:val="00102672"/>
    <w:rsid w:val="00102BE5"/>
    <w:rsid w:val="00105867"/>
    <w:rsid w:val="00107C8F"/>
    <w:rsid w:val="00111C64"/>
    <w:rsid w:val="00111DA6"/>
    <w:rsid w:val="00112A7D"/>
    <w:rsid w:val="00114055"/>
    <w:rsid w:val="0011524F"/>
    <w:rsid w:val="0011623A"/>
    <w:rsid w:val="00117D12"/>
    <w:rsid w:val="00117F0A"/>
    <w:rsid w:val="00117F12"/>
    <w:rsid w:val="00120407"/>
    <w:rsid w:val="00121467"/>
    <w:rsid w:val="0012149C"/>
    <w:rsid w:val="001237D2"/>
    <w:rsid w:val="0012638F"/>
    <w:rsid w:val="001266A1"/>
    <w:rsid w:val="001267D7"/>
    <w:rsid w:val="001274D0"/>
    <w:rsid w:val="00131C6A"/>
    <w:rsid w:val="00133E39"/>
    <w:rsid w:val="00134D27"/>
    <w:rsid w:val="00135060"/>
    <w:rsid w:val="00135267"/>
    <w:rsid w:val="001353BF"/>
    <w:rsid w:val="00136467"/>
    <w:rsid w:val="00137C3A"/>
    <w:rsid w:val="00137D4A"/>
    <w:rsid w:val="00140C28"/>
    <w:rsid w:val="0014174C"/>
    <w:rsid w:val="001430EF"/>
    <w:rsid w:val="0014379F"/>
    <w:rsid w:val="0014477E"/>
    <w:rsid w:val="0014612F"/>
    <w:rsid w:val="00146E95"/>
    <w:rsid w:val="001476AF"/>
    <w:rsid w:val="001509E3"/>
    <w:rsid w:val="00154029"/>
    <w:rsid w:val="001553FA"/>
    <w:rsid w:val="00156669"/>
    <w:rsid w:val="0016047C"/>
    <w:rsid w:val="00160DB4"/>
    <w:rsid w:val="00161994"/>
    <w:rsid w:val="00162597"/>
    <w:rsid w:val="001665E4"/>
    <w:rsid w:val="001667F0"/>
    <w:rsid w:val="00166EF7"/>
    <w:rsid w:val="00167ABA"/>
    <w:rsid w:val="00167AC1"/>
    <w:rsid w:val="001702F9"/>
    <w:rsid w:val="001712B6"/>
    <w:rsid w:val="001751F9"/>
    <w:rsid w:val="00175D49"/>
    <w:rsid w:val="00176E62"/>
    <w:rsid w:val="00181063"/>
    <w:rsid w:val="001823AD"/>
    <w:rsid w:val="00182BBC"/>
    <w:rsid w:val="00185997"/>
    <w:rsid w:val="00185C95"/>
    <w:rsid w:val="00187153"/>
    <w:rsid w:val="00191426"/>
    <w:rsid w:val="001914DD"/>
    <w:rsid w:val="0019194F"/>
    <w:rsid w:val="0019264F"/>
    <w:rsid w:val="0019406D"/>
    <w:rsid w:val="00197791"/>
    <w:rsid w:val="001A07C8"/>
    <w:rsid w:val="001A0FC2"/>
    <w:rsid w:val="001A1F9D"/>
    <w:rsid w:val="001A2B6B"/>
    <w:rsid w:val="001A3910"/>
    <w:rsid w:val="001A4018"/>
    <w:rsid w:val="001A7C4D"/>
    <w:rsid w:val="001B0BCB"/>
    <w:rsid w:val="001B0ED9"/>
    <w:rsid w:val="001B0EFD"/>
    <w:rsid w:val="001B0F27"/>
    <w:rsid w:val="001B1DA8"/>
    <w:rsid w:val="001B2A9D"/>
    <w:rsid w:val="001C38BA"/>
    <w:rsid w:val="001C6569"/>
    <w:rsid w:val="001C79BE"/>
    <w:rsid w:val="001C7AF6"/>
    <w:rsid w:val="001D0127"/>
    <w:rsid w:val="001D0BBA"/>
    <w:rsid w:val="001D55D4"/>
    <w:rsid w:val="001D59FE"/>
    <w:rsid w:val="001D67E3"/>
    <w:rsid w:val="001D6E26"/>
    <w:rsid w:val="001D7B9A"/>
    <w:rsid w:val="001E031B"/>
    <w:rsid w:val="001E0D22"/>
    <w:rsid w:val="001E247F"/>
    <w:rsid w:val="001E310F"/>
    <w:rsid w:val="001E4E2A"/>
    <w:rsid w:val="001E5F07"/>
    <w:rsid w:val="001E6B37"/>
    <w:rsid w:val="001F1337"/>
    <w:rsid w:val="001F49D1"/>
    <w:rsid w:val="001F4D74"/>
    <w:rsid w:val="001F60A7"/>
    <w:rsid w:val="001F61D7"/>
    <w:rsid w:val="00201125"/>
    <w:rsid w:val="00201EFF"/>
    <w:rsid w:val="002021E5"/>
    <w:rsid w:val="00204407"/>
    <w:rsid w:val="00207C94"/>
    <w:rsid w:val="00212C99"/>
    <w:rsid w:val="002140E1"/>
    <w:rsid w:val="00214E25"/>
    <w:rsid w:val="00215D79"/>
    <w:rsid w:val="00222B61"/>
    <w:rsid w:val="002234D8"/>
    <w:rsid w:val="00223914"/>
    <w:rsid w:val="00226C25"/>
    <w:rsid w:val="00226F92"/>
    <w:rsid w:val="00227179"/>
    <w:rsid w:val="00232411"/>
    <w:rsid w:val="00233688"/>
    <w:rsid w:val="00233BA3"/>
    <w:rsid w:val="00234C44"/>
    <w:rsid w:val="00237EDF"/>
    <w:rsid w:val="002415DF"/>
    <w:rsid w:val="002474CE"/>
    <w:rsid w:val="002509D8"/>
    <w:rsid w:val="00252A94"/>
    <w:rsid w:val="00255C4D"/>
    <w:rsid w:val="0026164B"/>
    <w:rsid w:val="002637F6"/>
    <w:rsid w:val="00266C7D"/>
    <w:rsid w:val="00267486"/>
    <w:rsid w:val="00272754"/>
    <w:rsid w:val="00272EA1"/>
    <w:rsid w:val="00273325"/>
    <w:rsid w:val="002755CA"/>
    <w:rsid w:val="00277312"/>
    <w:rsid w:val="002776B9"/>
    <w:rsid w:val="00280053"/>
    <w:rsid w:val="0028076A"/>
    <w:rsid w:val="00284FF2"/>
    <w:rsid w:val="00286BF6"/>
    <w:rsid w:val="00286FB9"/>
    <w:rsid w:val="002A09A1"/>
    <w:rsid w:val="002A1935"/>
    <w:rsid w:val="002A4D20"/>
    <w:rsid w:val="002A58C5"/>
    <w:rsid w:val="002A6F5D"/>
    <w:rsid w:val="002A750F"/>
    <w:rsid w:val="002B0875"/>
    <w:rsid w:val="002B3FD2"/>
    <w:rsid w:val="002B59A1"/>
    <w:rsid w:val="002B6A89"/>
    <w:rsid w:val="002C0F97"/>
    <w:rsid w:val="002C1D3E"/>
    <w:rsid w:val="002C2AAC"/>
    <w:rsid w:val="002C34BB"/>
    <w:rsid w:val="002C41D5"/>
    <w:rsid w:val="002C5111"/>
    <w:rsid w:val="002C7E67"/>
    <w:rsid w:val="002D1313"/>
    <w:rsid w:val="002D287B"/>
    <w:rsid w:val="002D39B2"/>
    <w:rsid w:val="002D4C60"/>
    <w:rsid w:val="002D58F9"/>
    <w:rsid w:val="002E2257"/>
    <w:rsid w:val="002E29F1"/>
    <w:rsid w:val="002E33F2"/>
    <w:rsid w:val="002E373B"/>
    <w:rsid w:val="002E7F85"/>
    <w:rsid w:val="002F0C4E"/>
    <w:rsid w:val="002F0F2F"/>
    <w:rsid w:val="002F1D0A"/>
    <w:rsid w:val="002F4E7A"/>
    <w:rsid w:val="002F679F"/>
    <w:rsid w:val="002F69F7"/>
    <w:rsid w:val="002F6B1B"/>
    <w:rsid w:val="003050E6"/>
    <w:rsid w:val="00306663"/>
    <w:rsid w:val="00306CBF"/>
    <w:rsid w:val="00310FE2"/>
    <w:rsid w:val="0031267E"/>
    <w:rsid w:val="00312C70"/>
    <w:rsid w:val="00312F75"/>
    <w:rsid w:val="003134DC"/>
    <w:rsid w:val="00316488"/>
    <w:rsid w:val="00316C42"/>
    <w:rsid w:val="00317A1E"/>
    <w:rsid w:val="00320535"/>
    <w:rsid w:val="00321B76"/>
    <w:rsid w:val="0032352F"/>
    <w:rsid w:val="00323E82"/>
    <w:rsid w:val="00325499"/>
    <w:rsid w:val="003254FB"/>
    <w:rsid w:val="00331DA0"/>
    <w:rsid w:val="0033604A"/>
    <w:rsid w:val="0033645C"/>
    <w:rsid w:val="0033655A"/>
    <w:rsid w:val="003365F3"/>
    <w:rsid w:val="003376C7"/>
    <w:rsid w:val="00337CB1"/>
    <w:rsid w:val="003415D1"/>
    <w:rsid w:val="00344DF5"/>
    <w:rsid w:val="00346049"/>
    <w:rsid w:val="00346810"/>
    <w:rsid w:val="00347002"/>
    <w:rsid w:val="00350C08"/>
    <w:rsid w:val="003524AD"/>
    <w:rsid w:val="0035452E"/>
    <w:rsid w:val="00355712"/>
    <w:rsid w:val="003560AB"/>
    <w:rsid w:val="00356441"/>
    <w:rsid w:val="00356E21"/>
    <w:rsid w:val="00361739"/>
    <w:rsid w:val="00361E02"/>
    <w:rsid w:val="0036221A"/>
    <w:rsid w:val="00362339"/>
    <w:rsid w:val="003630FF"/>
    <w:rsid w:val="00371FDD"/>
    <w:rsid w:val="00374D6F"/>
    <w:rsid w:val="003802B9"/>
    <w:rsid w:val="00380F33"/>
    <w:rsid w:val="00381172"/>
    <w:rsid w:val="00381261"/>
    <w:rsid w:val="00383142"/>
    <w:rsid w:val="00387727"/>
    <w:rsid w:val="003928C5"/>
    <w:rsid w:val="00392A13"/>
    <w:rsid w:val="00393B0C"/>
    <w:rsid w:val="003942AE"/>
    <w:rsid w:val="003968EA"/>
    <w:rsid w:val="003A0160"/>
    <w:rsid w:val="003A30D7"/>
    <w:rsid w:val="003A3508"/>
    <w:rsid w:val="003A6626"/>
    <w:rsid w:val="003B13D4"/>
    <w:rsid w:val="003B30D6"/>
    <w:rsid w:val="003B4848"/>
    <w:rsid w:val="003B52AE"/>
    <w:rsid w:val="003B5547"/>
    <w:rsid w:val="003B5802"/>
    <w:rsid w:val="003B70FB"/>
    <w:rsid w:val="003C15C8"/>
    <w:rsid w:val="003C27D0"/>
    <w:rsid w:val="003C75BB"/>
    <w:rsid w:val="003D1DE3"/>
    <w:rsid w:val="003D3D41"/>
    <w:rsid w:val="003D4E06"/>
    <w:rsid w:val="003D5501"/>
    <w:rsid w:val="003D7066"/>
    <w:rsid w:val="003E03C0"/>
    <w:rsid w:val="003E0797"/>
    <w:rsid w:val="003E18B9"/>
    <w:rsid w:val="003E28A4"/>
    <w:rsid w:val="003E3E15"/>
    <w:rsid w:val="003E4A51"/>
    <w:rsid w:val="003E5515"/>
    <w:rsid w:val="003F1DB5"/>
    <w:rsid w:val="003F21B8"/>
    <w:rsid w:val="003F36FB"/>
    <w:rsid w:val="003F39A9"/>
    <w:rsid w:val="003F4F30"/>
    <w:rsid w:val="003F70F0"/>
    <w:rsid w:val="003F78A2"/>
    <w:rsid w:val="00400A7A"/>
    <w:rsid w:val="00401799"/>
    <w:rsid w:val="00402D73"/>
    <w:rsid w:val="00403435"/>
    <w:rsid w:val="0040547A"/>
    <w:rsid w:val="00405494"/>
    <w:rsid w:val="004056E6"/>
    <w:rsid w:val="004103B0"/>
    <w:rsid w:val="004131E6"/>
    <w:rsid w:val="004143A7"/>
    <w:rsid w:val="0041730A"/>
    <w:rsid w:val="00417379"/>
    <w:rsid w:val="004243EE"/>
    <w:rsid w:val="00426B52"/>
    <w:rsid w:val="004338BC"/>
    <w:rsid w:val="00433FF8"/>
    <w:rsid w:val="004340E2"/>
    <w:rsid w:val="004377CF"/>
    <w:rsid w:val="00440B93"/>
    <w:rsid w:val="00440C28"/>
    <w:rsid w:val="00441328"/>
    <w:rsid w:val="00442F01"/>
    <w:rsid w:val="00443140"/>
    <w:rsid w:val="004455DD"/>
    <w:rsid w:val="00451941"/>
    <w:rsid w:val="0045359D"/>
    <w:rsid w:val="00454138"/>
    <w:rsid w:val="0045455A"/>
    <w:rsid w:val="0045571C"/>
    <w:rsid w:val="00457307"/>
    <w:rsid w:val="00457367"/>
    <w:rsid w:val="004607A9"/>
    <w:rsid w:val="0046134D"/>
    <w:rsid w:val="00462D73"/>
    <w:rsid w:val="004637C0"/>
    <w:rsid w:val="0046396B"/>
    <w:rsid w:val="004648D5"/>
    <w:rsid w:val="00464B2B"/>
    <w:rsid w:val="0046510E"/>
    <w:rsid w:val="004700D1"/>
    <w:rsid w:val="00471FEA"/>
    <w:rsid w:val="00474AD2"/>
    <w:rsid w:val="00476005"/>
    <w:rsid w:val="00476939"/>
    <w:rsid w:val="004840FA"/>
    <w:rsid w:val="00485547"/>
    <w:rsid w:val="00485C77"/>
    <w:rsid w:val="00486B76"/>
    <w:rsid w:val="0049429E"/>
    <w:rsid w:val="00495784"/>
    <w:rsid w:val="00495C83"/>
    <w:rsid w:val="004A1FF1"/>
    <w:rsid w:val="004A2EF3"/>
    <w:rsid w:val="004A302A"/>
    <w:rsid w:val="004A3324"/>
    <w:rsid w:val="004A5266"/>
    <w:rsid w:val="004A554B"/>
    <w:rsid w:val="004A5AA8"/>
    <w:rsid w:val="004A6DFD"/>
    <w:rsid w:val="004B03BC"/>
    <w:rsid w:val="004B12A1"/>
    <w:rsid w:val="004B4AFF"/>
    <w:rsid w:val="004C0247"/>
    <w:rsid w:val="004C2613"/>
    <w:rsid w:val="004C408A"/>
    <w:rsid w:val="004C5AAD"/>
    <w:rsid w:val="004C74C8"/>
    <w:rsid w:val="004D1AD4"/>
    <w:rsid w:val="004D1F73"/>
    <w:rsid w:val="004D38D1"/>
    <w:rsid w:val="004D637B"/>
    <w:rsid w:val="004D6AB2"/>
    <w:rsid w:val="004D72B0"/>
    <w:rsid w:val="004D7BE0"/>
    <w:rsid w:val="004E2CE3"/>
    <w:rsid w:val="004E55CF"/>
    <w:rsid w:val="004F04D2"/>
    <w:rsid w:val="004F4A79"/>
    <w:rsid w:val="004F4A99"/>
    <w:rsid w:val="004F5503"/>
    <w:rsid w:val="004F5ED8"/>
    <w:rsid w:val="00503185"/>
    <w:rsid w:val="00503325"/>
    <w:rsid w:val="00506046"/>
    <w:rsid w:val="00506B07"/>
    <w:rsid w:val="00507737"/>
    <w:rsid w:val="00510A34"/>
    <w:rsid w:val="00511762"/>
    <w:rsid w:val="00515DA7"/>
    <w:rsid w:val="00521E4E"/>
    <w:rsid w:val="00524C57"/>
    <w:rsid w:val="00527C67"/>
    <w:rsid w:val="005316FE"/>
    <w:rsid w:val="00531787"/>
    <w:rsid w:val="00531FE3"/>
    <w:rsid w:val="00532CA3"/>
    <w:rsid w:val="005331D2"/>
    <w:rsid w:val="005353BB"/>
    <w:rsid w:val="00535893"/>
    <w:rsid w:val="00537DBD"/>
    <w:rsid w:val="0054145E"/>
    <w:rsid w:val="0054227C"/>
    <w:rsid w:val="00542ED6"/>
    <w:rsid w:val="0054337B"/>
    <w:rsid w:val="00546B03"/>
    <w:rsid w:val="00546F8C"/>
    <w:rsid w:val="00546FE8"/>
    <w:rsid w:val="005511BC"/>
    <w:rsid w:val="00555192"/>
    <w:rsid w:val="00555B01"/>
    <w:rsid w:val="0055665C"/>
    <w:rsid w:val="00561E5E"/>
    <w:rsid w:val="0056345F"/>
    <w:rsid w:val="00563FB5"/>
    <w:rsid w:val="0056495C"/>
    <w:rsid w:val="005670BF"/>
    <w:rsid w:val="0056799D"/>
    <w:rsid w:val="00570D36"/>
    <w:rsid w:val="005711DF"/>
    <w:rsid w:val="00571283"/>
    <w:rsid w:val="00571D0E"/>
    <w:rsid w:val="00573392"/>
    <w:rsid w:val="00574232"/>
    <w:rsid w:val="00583506"/>
    <w:rsid w:val="00583FDF"/>
    <w:rsid w:val="00584AB7"/>
    <w:rsid w:val="00585B8E"/>
    <w:rsid w:val="0059250A"/>
    <w:rsid w:val="005941FA"/>
    <w:rsid w:val="00594F86"/>
    <w:rsid w:val="00595843"/>
    <w:rsid w:val="0059675A"/>
    <w:rsid w:val="0059733B"/>
    <w:rsid w:val="005A0651"/>
    <w:rsid w:val="005A1F91"/>
    <w:rsid w:val="005A3351"/>
    <w:rsid w:val="005A578F"/>
    <w:rsid w:val="005A6087"/>
    <w:rsid w:val="005B0157"/>
    <w:rsid w:val="005B3452"/>
    <w:rsid w:val="005B3922"/>
    <w:rsid w:val="005B7B86"/>
    <w:rsid w:val="005C0648"/>
    <w:rsid w:val="005C1374"/>
    <w:rsid w:val="005C209E"/>
    <w:rsid w:val="005C2A96"/>
    <w:rsid w:val="005C374A"/>
    <w:rsid w:val="005C46BA"/>
    <w:rsid w:val="005C50EB"/>
    <w:rsid w:val="005C613C"/>
    <w:rsid w:val="005C61E6"/>
    <w:rsid w:val="005D033F"/>
    <w:rsid w:val="005D40B6"/>
    <w:rsid w:val="005D5975"/>
    <w:rsid w:val="005D67D4"/>
    <w:rsid w:val="005E1CDF"/>
    <w:rsid w:val="005E2270"/>
    <w:rsid w:val="005E2B7B"/>
    <w:rsid w:val="005F151F"/>
    <w:rsid w:val="005F1715"/>
    <w:rsid w:val="005F1816"/>
    <w:rsid w:val="005F2894"/>
    <w:rsid w:val="005F4712"/>
    <w:rsid w:val="005F60CA"/>
    <w:rsid w:val="005F6204"/>
    <w:rsid w:val="005F7D91"/>
    <w:rsid w:val="005F7F02"/>
    <w:rsid w:val="00600C5A"/>
    <w:rsid w:val="00602740"/>
    <w:rsid w:val="006028C6"/>
    <w:rsid w:val="00604053"/>
    <w:rsid w:val="00607707"/>
    <w:rsid w:val="00612F70"/>
    <w:rsid w:val="00613EE3"/>
    <w:rsid w:val="0061445B"/>
    <w:rsid w:val="006147CC"/>
    <w:rsid w:val="00614D79"/>
    <w:rsid w:val="00615827"/>
    <w:rsid w:val="006159B1"/>
    <w:rsid w:val="006206B4"/>
    <w:rsid w:val="006208B6"/>
    <w:rsid w:val="00621A87"/>
    <w:rsid w:val="006239C8"/>
    <w:rsid w:val="00624FA8"/>
    <w:rsid w:val="00625CA1"/>
    <w:rsid w:val="00627555"/>
    <w:rsid w:val="00630D8D"/>
    <w:rsid w:val="0063261E"/>
    <w:rsid w:val="00633CEF"/>
    <w:rsid w:val="00634549"/>
    <w:rsid w:val="006354C5"/>
    <w:rsid w:val="006363A6"/>
    <w:rsid w:val="00636F95"/>
    <w:rsid w:val="00637E35"/>
    <w:rsid w:val="0064108C"/>
    <w:rsid w:val="00642551"/>
    <w:rsid w:val="006430C6"/>
    <w:rsid w:val="006436EE"/>
    <w:rsid w:val="00646107"/>
    <w:rsid w:val="00652514"/>
    <w:rsid w:val="006534CE"/>
    <w:rsid w:val="00653703"/>
    <w:rsid w:val="0065459C"/>
    <w:rsid w:val="006556F7"/>
    <w:rsid w:val="006561D2"/>
    <w:rsid w:val="006578AC"/>
    <w:rsid w:val="00664112"/>
    <w:rsid w:val="00665512"/>
    <w:rsid w:val="00665B46"/>
    <w:rsid w:val="00667003"/>
    <w:rsid w:val="00672020"/>
    <w:rsid w:val="006769B1"/>
    <w:rsid w:val="00676E5E"/>
    <w:rsid w:val="00686266"/>
    <w:rsid w:val="0068662F"/>
    <w:rsid w:val="00687201"/>
    <w:rsid w:val="00687572"/>
    <w:rsid w:val="00691801"/>
    <w:rsid w:val="00691C12"/>
    <w:rsid w:val="006926CE"/>
    <w:rsid w:val="006942B5"/>
    <w:rsid w:val="00695E84"/>
    <w:rsid w:val="00696D00"/>
    <w:rsid w:val="006A1694"/>
    <w:rsid w:val="006A2466"/>
    <w:rsid w:val="006A2611"/>
    <w:rsid w:val="006A38F8"/>
    <w:rsid w:val="006A3BEC"/>
    <w:rsid w:val="006A5D6F"/>
    <w:rsid w:val="006A75AC"/>
    <w:rsid w:val="006A7E94"/>
    <w:rsid w:val="006B1850"/>
    <w:rsid w:val="006B4FBC"/>
    <w:rsid w:val="006B54DD"/>
    <w:rsid w:val="006C2EC9"/>
    <w:rsid w:val="006C37AF"/>
    <w:rsid w:val="006C6731"/>
    <w:rsid w:val="006D0CC1"/>
    <w:rsid w:val="006D1235"/>
    <w:rsid w:val="006D1D7F"/>
    <w:rsid w:val="006D211C"/>
    <w:rsid w:val="006D372C"/>
    <w:rsid w:val="006D4645"/>
    <w:rsid w:val="006D4F04"/>
    <w:rsid w:val="006D541C"/>
    <w:rsid w:val="006D57C4"/>
    <w:rsid w:val="006E0AE6"/>
    <w:rsid w:val="006E31D9"/>
    <w:rsid w:val="006E59E8"/>
    <w:rsid w:val="006E5A9C"/>
    <w:rsid w:val="006E5B9B"/>
    <w:rsid w:val="006E6B12"/>
    <w:rsid w:val="006E6DCB"/>
    <w:rsid w:val="006F0785"/>
    <w:rsid w:val="006F0CA7"/>
    <w:rsid w:val="006F25D9"/>
    <w:rsid w:val="006F653E"/>
    <w:rsid w:val="00700EB3"/>
    <w:rsid w:val="00701515"/>
    <w:rsid w:val="00702B53"/>
    <w:rsid w:val="00703783"/>
    <w:rsid w:val="00703B46"/>
    <w:rsid w:val="00705A74"/>
    <w:rsid w:val="00706803"/>
    <w:rsid w:val="00706AA5"/>
    <w:rsid w:val="007113A4"/>
    <w:rsid w:val="00711C6E"/>
    <w:rsid w:val="007129B6"/>
    <w:rsid w:val="007144CB"/>
    <w:rsid w:val="00722FF9"/>
    <w:rsid w:val="0072460D"/>
    <w:rsid w:val="00726D34"/>
    <w:rsid w:val="00727443"/>
    <w:rsid w:val="00730D6B"/>
    <w:rsid w:val="00731C79"/>
    <w:rsid w:val="00734CCC"/>
    <w:rsid w:val="00737BC7"/>
    <w:rsid w:val="00740D40"/>
    <w:rsid w:val="00741E12"/>
    <w:rsid w:val="00742FE6"/>
    <w:rsid w:val="00745B9F"/>
    <w:rsid w:val="0075180E"/>
    <w:rsid w:val="0075345E"/>
    <w:rsid w:val="007553A0"/>
    <w:rsid w:val="00762108"/>
    <w:rsid w:val="007627E8"/>
    <w:rsid w:val="00767CE5"/>
    <w:rsid w:val="007708FE"/>
    <w:rsid w:val="00771A1F"/>
    <w:rsid w:val="00772C2B"/>
    <w:rsid w:val="00773E33"/>
    <w:rsid w:val="00776AA3"/>
    <w:rsid w:val="00776E47"/>
    <w:rsid w:val="00777444"/>
    <w:rsid w:val="007803AB"/>
    <w:rsid w:val="00780E09"/>
    <w:rsid w:val="0078374F"/>
    <w:rsid w:val="00792A32"/>
    <w:rsid w:val="00795AC5"/>
    <w:rsid w:val="007A0C06"/>
    <w:rsid w:val="007A1701"/>
    <w:rsid w:val="007A1B80"/>
    <w:rsid w:val="007A3572"/>
    <w:rsid w:val="007A4795"/>
    <w:rsid w:val="007B137A"/>
    <w:rsid w:val="007B772F"/>
    <w:rsid w:val="007B7A48"/>
    <w:rsid w:val="007C08A3"/>
    <w:rsid w:val="007C51AE"/>
    <w:rsid w:val="007C6D1E"/>
    <w:rsid w:val="007D0F05"/>
    <w:rsid w:val="007D3861"/>
    <w:rsid w:val="007D4EC5"/>
    <w:rsid w:val="007D6DF4"/>
    <w:rsid w:val="007D7455"/>
    <w:rsid w:val="007D7F53"/>
    <w:rsid w:val="007E104F"/>
    <w:rsid w:val="007E4FA7"/>
    <w:rsid w:val="007E55DA"/>
    <w:rsid w:val="007E5936"/>
    <w:rsid w:val="007E6572"/>
    <w:rsid w:val="007E79A7"/>
    <w:rsid w:val="007F0A2A"/>
    <w:rsid w:val="007F0D35"/>
    <w:rsid w:val="007F1CBB"/>
    <w:rsid w:val="007F2289"/>
    <w:rsid w:val="007F2884"/>
    <w:rsid w:val="007F2B7F"/>
    <w:rsid w:val="007F4559"/>
    <w:rsid w:val="007F4BA1"/>
    <w:rsid w:val="007F5774"/>
    <w:rsid w:val="007F6178"/>
    <w:rsid w:val="007F6C29"/>
    <w:rsid w:val="0080423F"/>
    <w:rsid w:val="00804466"/>
    <w:rsid w:val="00805359"/>
    <w:rsid w:val="008060AC"/>
    <w:rsid w:val="00806514"/>
    <w:rsid w:val="00807B75"/>
    <w:rsid w:val="0081489E"/>
    <w:rsid w:val="00814954"/>
    <w:rsid w:val="00814A6F"/>
    <w:rsid w:val="008177CB"/>
    <w:rsid w:val="00817DDA"/>
    <w:rsid w:val="00817F62"/>
    <w:rsid w:val="00831676"/>
    <w:rsid w:val="008341D2"/>
    <w:rsid w:val="008342A3"/>
    <w:rsid w:val="00835420"/>
    <w:rsid w:val="0083586E"/>
    <w:rsid w:val="00835B11"/>
    <w:rsid w:val="00835D5F"/>
    <w:rsid w:val="008361E0"/>
    <w:rsid w:val="008362BB"/>
    <w:rsid w:val="0084194F"/>
    <w:rsid w:val="008426EB"/>
    <w:rsid w:val="00843481"/>
    <w:rsid w:val="0084382F"/>
    <w:rsid w:val="00843CE3"/>
    <w:rsid w:val="00845395"/>
    <w:rsid w:val="00850FD3"/>
    <w:rsid w:val="0085114E"/>
    <w:rsid w:val="00852E08"/>
    <w:rsid w:val="008530B2"/>
    <w:rsid w:val="00856173"/>
    <w:rsid w:val="00856CF4"/>
    <w:rsid w:val="00856EB9"/>
    <w:rsid w:val="0086016E"/>
    <w:rsid w:val="0086303D"/>
    <w:rsid w:val="00865857"/>
    <w:rsid w:val="0086672F"/>
    <w:rsid w:val="00871468"/>
    <w:rsid w:val="00873596"/>
    <w:rsid w:val="008739A3"/>
    <w:rsid w:val="00873D08"/>
    <w:rsid w:val="00874827"/>
    <w:rsid w:val="00874A98"/>
    <w:rsid w:val="00874FB8"/>
    <w:rsid w:val="00875162"/>
    <w:rsid w:val="00875A7B"/>
    <w:rsid w:val="00875E3F"/>
    <w:rsid w:val="00876140"/>
    <w:rsid w:val="00876FFB"/>
    <w:rsid w:val="00877ECC"/>
    <w:rsid w:val="00882C65"/>
    <w:rsid w:val="00883A9E"/>
    <w:rsid w:val="00885EF5"/>
    <w:rsid w:val="00890C1E"/>
    <w:rsid w:val="0089503D"/>
    <w:rsid w:val="008965CC"/>
    <w:rsid w:val="008A14E3"/>
    <w:rsid w:val="008A1566"/>
    <w:rsid w:val="008A1EE2"/>
    <w:rsid w:val="008A25CE"/>
    <w:rsid w:val="008A2816"/>
    <w:rsid w:val="008A325F"/>
    <w:rsid w:val="008A3676"/>
    <w:rsid w:val="008A3682"/>
    <w:rsid w:val="008A54EE"/>
    <w:rsid w:val="008A6B22"/>
    <w:rsid w:val="008A730D"/>
    <w:rsid w:val="008B35E0"/>
    <w:rsid w:val="008B4119"/>
    <w:rsid w:val="008B5581"/>
    <w:rsid w:val="008B5B3C"/>
    <w:rsid w:val="008C036A"/>
    <w:rsid w:val="008C25A4"/>
    <w:rsid w:val="008C3132"/>
    <w:rsid w:val="008C3A76"/>
    <w:rsid w:val="008C3EA9"/>
    <w:rsid w:val="008C3FA3"/>
    <w:rsid w:val="008C58C3"/>
    <w:rsid w:val="008C59A1"/>
    <w:rsid w:val="008C64DD"/>
    <w:rsid w:val="008C7F7C"/>
    <w:rsid w:val="008D06C5"/>
    <w:rsid w:val="008D0EDF"/>
    <w:rsid w:val="008D1E47"/>
    <w:rsid w:val="008D2F8D"/>
    <w:rsid w:val="008D3BFE"/>
    <w:rsid w:val="008D3E7A"/>
    <w:rsid w:val="008D4F7C"/>
    <w:rsid w:val="008D63BF"/>
    <w:rsid w:val="008D6EC5"/>
    <w:rsid w:val="008D7518"/>
    <w:rsid w:val="008E581C"/>
    <w:rsid w:val="008E7F6F"/>
    <w:rsid w:val="008F3695"/>
    <w:rsid w:val="008F4862"/>
    <w:rsid w:val="008F7CC2"/>
    <w:rsid w:val="00900445"/>
    <w:rsid w:val="0090076C"/>
    <w:rsid w:val="009031AF"/>
    <w:rsid w:val="00905E2F"/>
    <w:rsid w:val="009110E9"/>
    <w:rsid w:val="00911395"/>
    <w:rsid w:val="00914224"/>
    <w:rsid w:val="00914DE4"/>
    <w:rsid w:val="00917445"/>
    <w:rsid w:val="009247F6"/>
    <w:rsid w:val="00924838"/>
    <w:rsid w:val="00926EA7"/>
    <w:rsid w:val="00930325"/>
    <w:rsid w:val="0093202B"/>
    <w:rsid w:val="0093299C"/>
    <w:rsid w:val="009349B6"/>
    <w:rsid w:val="00935B20"/>
    <w:rsid w:val="00937A2B"/>
    <w:rsid w:val="0094173C"/>
    <w:rsid w:val="00944575"/>
    <w:rsid w:val="00945010"/>
    <w:rsid w:val="00945DB3"/>
    <w:rsid w:val="00950364"/>
    <w:rsid w:val="00952066"/>
    <w:rsid w:val="009523DE"/>
    <w:rsid w:val="009540E6"/>
    <w:rsid w:val="0095426A"/>
    <w:rsid w:val="0095478E"/>
    <w:rsid w:val="00956599"/>
    <w:rsid w:val="009565FB"/>
    <w:rsid w:val="00960124"/>
    <w:rsid w:val="009611D4"/>
    <w:rsid w:val="00962B7B"/>
    <w:rsid w:val="00962FBF"/>
    <w:rsid w:val="00963047"/>
    <w:rsid w:val="00966A31"/>
    <w:rsid w:val="009675EB"/>
    <w:rsid w:val="0097112D"/>
    <w:rsid w:val="0097277D"/>
    <w:rsid w:val="0097395C"/>
    <w:rsid w:val="0097554A"/>
    <w:rsid w:val="009774FD"/>
    <w:rsid w:val="0098043D"/>
    <w:rsid w:val="00981107"/>
    <w:rsid w:val="00981950"/>
    <w:rsid w:val="009821C7"/>
    <w:rsid w:val="009824DA"/>
    <w:rsid w:val="009831A0"/>
    <w:rsid w:val="0098563A"/>
    <w:rsid w:val="009858E1"/>
    <w:rsid w:val="00986AEB"/>
    <w:rsid w:val="009908EB"/>
    <w:rsid w:val="00991285"/>
    <w:rsid w:val="00992D17"/>
    <w:rsid w:val="00992DA1"/>
    <w:rsid w:val="00993FBC"/>
    <w:rsid w:val="009957AA"/>
    <w:rsid w:val="009970F9"/>
    <w:rsid w:val="009A0038"/>
    <w:rsid w:val="009A03F2"/>
    <w:rsid w:val="009A1195"/>
    <w:rsid w:val="009A3343"/>
    <w:rsid w:val="009A3A5C"/>
    <w:rsid w:val="009A56FD"/>
    <w:rsid w:val="009A5A4C"/>
    <w:rsid w:val="009B1202"/>
    <w:rsid w:val="009B1B02"/>
    <w:rsid w:val="009B1EA3"/>
    <w:rsid w:val="009B3053"/>
    <w:rsid w:val="009B305C"/>
    <w:rsid w:val="009B65B0"/>
    <w:rsid w:val="009B6F73"/>
    <w:rsid w:val="009B778E"/>
    <w:rsid w:val="009B78AE"/>
    <w:rsid w:val="009B797E"/>
    <w:rsid w:val="009C0AD9"/>
    <w:rsid w:val="009C2C38"/>
    <w:rsid w:val="009C4BA5"/>
    <w:rsid w:val="009C5A7B"/>
    <w:rsid w:val="009C6CC5"/>
    <w:rsid w:val="009D132E"/>
    <w:rsid w:val="009D2285"/>
    <w:rsid w:val="009D339C"/>
    <w:rsid w:val="009D54E0"/>
    <w:rsid w:val="009D6894"/>
    <w:rsid w:val="009D6965"/>
    <w:rsid w:val="009E2963"/>
    <w:rsid w:val="009E5257"/>
    <w:rsid w:val="009F243A"/>
    <w:rsid w:val="009F25ED"/>
    <w:rsid w:val="009F6C90"/>
    <w:rsid w:val="00A00004"/>
    <w:rsid w:val="00A03D5D"/>
    <w:rsid w:val="00A04FFA"/>
    <w:rsid w:val="00A05989"/>
    <w:rsid w:val="00A05EBA"/>
    <w:rsid w:val="00A06475"/>
    <w:rsid w:val="00A074B7"/>
    <w:rsid w:val="00A07814"/>
    <w:rsid w:val="00A10896"/>
    <w:rsid w:val="00A110EE"/>
    <w:rsid w:val="00A1291C"/>
    <w:rsid w:val="00A15260"/>
    <w:rsid w:val="00A16A15"/>
    <w:rsid w:val="00A170C2"/>
    <w:rsid w:val="00A20614"/>
    <w:rsid w:val="00A21B1D"/>
    <w:rsid w:val="00A21EE0"/>
    <w:rsid w:val="00A240EE"/>
    <w:rsid w:val="00A25833"/>
    <w:rsid w:val="00A26A51"/>
    <w:rsid w:val="00A27AFB"/>
    <w:rsid w:val="00A30FD2"/>
    <w:rsid w:val="00A311E4"/>
    <w:rsid w:val="00A314C2"/>
    <w:rsid w:val="00A36115"/>
    <w:rsid w:val="00A4258C"/>
    <w:rsid w:val="00A44B1F"/>
    <w:rsid w:val="00A46305"/>
    <w:rsid w:val="00A47422"/>
    <w:rsid w:val="00A53B8D"/>
    <w:rsid w:val="00A53E52"/>
    <w:rsid w:val="00A56409"/>
    <w:rsid w:val="00A602C0"/>
    <w:rsid w:val="00A60EE2"/>
    <w:rsid w:val="00A63DB0"/>
    <w:rsid w:val="00A643EB"/>
    <w:rsid w:val="00A66405"/>
    <w:rsid w:val="00A66F53"/>
    <w:rsid w:val="00A6738E"/>
    <w:rsid w:val="00A70562"/>
    <w:rsid w:val="00A70FBC"/>
    <w:rsid w:val="00A74929"/>
    <w:rsid w:val="00A75F21"/>
    <w:rsid w:val="00A76769"/>
    <w:rsid w:val="00A81077"/>
    <w:rsid w:val="00A82BBC"/>
    <w:rsid w:val="00A862DF"/>
    <w:rsid w:val="00A87433"/>
    <w:rsid w:val="00A91748"/>
    <w:rsid w:val="00A917B3"/>
    <w:rsid w:val="00A917EA"/>
    <w:rsid w:val="00A91EDD"/>
    <w:rsid w:val="00A979FA"/>
    <w:rsid w:val="00AA192E"/>
    <w:rsid w:val="00AA322C"/>
    <w:rsid w:val="00AA34E9"/>
    <w:rsid w:val="00AA4F50"/>
    <w:rsid w:val="00AA60FD"/>
    <w:rsid w:val="00AA7C5E"/>
    <w:rsid w:val="00AB05BA"/>
    <w:rsid w:val="00AB0AF9"/>
    <w:rsid w:val="00AB38D7"/>
    <w:rsid w:val="00AB4EB5"/>
    <w:rsid w:val="00AB5084"/>
    <w:rsid w:val="00AB7A16"/>
    <w:rsid w:val="00AC6B46"/>
    <w:rsid w:val="00AD2DD1"/>
    <w:rsid w:val="00AD3C47"/>
    <w:rsid w:val="00AD52E1"/>
    <w:rsid w:val="00AD5B96"/>
    <w:rsid w:val="00AD64E5"/>
    <w:rsid w:val="00AD66FF"/>
    <w:rsid w:val="00AD7C24"/>
    <w:rsid w:val="00AE090C"/>
    <w:rsid w:val="00AE0EA6"/>
    <w:rsid w:val="00AE2B17"/>
    <w:rsid w:val="00AE4D4D"/>
    <w:rsid w:val="00AE4EA4"/>
    <w:rsid w:val="00AE7A04"/>
    <w:rsid w:val="00AF19DA"/>
    <w:rsid w:val="00AF4453"/>
    <w:rsid w:val="00AF6F5C"/>
    <w:rsid w:val="00AF7248"/>
    <w:rsid w:val="00AF732A"/>
    <w:rsid w:val="00AF7A35"/>
    <w:rsid w:val="00B010E0"/>
    <w:rsid w:val="00B0350B"/>
    <w:rsid w:val="00B039DB"/>
    <w:rsid w:val="00B046A5"/>
    <w:rsid w:val="00B05802"/>
    <w:rsid w:val="00B0752E"/>
    <w:rsid w:val="00B077E9"/>
    <w:rsid w:val="00B122B1"/>
    <w:rsid w:val="00B127C0"/>
    <w:rsid w:val="00B1539F"/>
    <w:rsid w:val="00B15D3A"/>
    <w:rsid w:val="00B16570"/>
    <w:rsid w:val="00B16825"/>
    <w:rsid w:val="00B17B13"/>
    <w:rsid w:val="00B20472"/>
    <w:rsid w:val="00B23383"/>
    <w:rsid w:val="00B239EB"/>
    <w:rsid w:val="00B247D0"/>
    <w:rsid w:val="00B3069D"/>
    <w:rsid w:val="00B30EED"/>
    <w:rsid w:val="00B31A88"/>
    <w:rsid w:val="00B33AB3"/>
    <w:rsid w:val="00B34A11"/>
    <w:rsid w:val="00B34E49"/>
    <w:rsid w:val="00B362EF"/>
    <w:rsid w:val="00B37A16"/>
    <w:rsid w:val="00B404D3"/>
    <w:rsid w:val="00B40DAB"/>
    <w:rsid w:val="00B410B9"/>
    <w:rsid w:val="00B41442"/>
    <w:rsid w:val="00B42DB2"/>
    <w:rsid w:val="00B442E9"/>
    <w:rsid w:val="00B468C5"/>
    <w:rsid w:val="00B51EF1"/>
    <w:rsid w:val="00B54804"/>
    <w:rsid w:val="00B570EB"/>
    <w:rsid w:val="00B57D91"/>
    <w:rsid w:val="00B633E1"/>
    <w:rsid w:val="00B64AC5"/>
    <w:rsid w:val="00B671FA"/>
    <w:rsid w:val="00B70B8C"/>
    <w:rsid w:val="00B7271D"/>
    <w:rsid w:val="00B72BB3"/>
    <w:rsid w:val="00B81493"/>
    <w:rsid w:val="00B82597"/>
    <w:rsid w:val="00B82F3A"/>
    <w:rsid w:val="00B85555"/>
    <w:rsid w:val="00B87502"/>
    <w:rsid w:val="00B93110"/>
    <w:rsid w:val="00B9791B"/>
    <w:rsid w:val="00B97C68"/>
    <w:rsid w:val="00BA0159"/>
    <w:rsid w:val="00BA0AEE"/>
    <w:rsid w:val="00BA1162"/>
    <w:rsid w:val="00BA3759"/>
    <w:rsid w:val="00BA4F4B"/>
    <w:rsid w:val="00BA63F5"/>
    <w:rsid w:val="00BA7720"/>
    <w:rsid w:val="00BB09D9"/>
    <w:rsid w:val="00BB0C8D"/>
    <w:rsid w:val="00BB29D5"/>
    <w:rsid w:val="00BB736E"/>
    <w:rsid w:val="00BC0CA2"/>
    <w:rsid w:val="00BC1E17"/>
    <w:rsid w:val="00BC3CE0"/>
    <w:rsid w:val="00BC5BC2"/>
    <w:rsid w:val="00BC7544"/>
    <w:rsid w:val="00BD12D8"/>
    <w:rsid w:val="00BD1C12"/>
    <w:rsid w:val="00BD220F"/>
    <w:rsid w:val="00BD3379"/>
    <w:rsid w:val="00BD3F07"/>
    <w:rsid w:val="00BD4D50"/>
    <w:rsid w:val="00BE1671"/>
    <w:rsid w:val="00BE1B7F"/>
    <w:rsid w:val="00BE2492"/>
    <w:rsid w:val="00BE25FD"/>
    <w:rsid w:val="00BE2630"/>
    <w:rsid w:val="00BE3F22"/>
    <w:rsid w:val="00BE4762"/>
    <w:rsid w:val="00BE5EF8"/>
    <w:rsid w:val="00BF2BF3"/>
    <w:rsid w:val="00BF3419"/>
    <w:rsid w:val="00BF6F5A"/>
    <w:rsid w:val="00BF75DD"/>
    <w:rsid w:val="00BF7A69"/>
    <w:rsid w:val="00C013FB"/>
    <w:rsid w:val="00C03437"/>
    <w:rsid w:val="00C05946"/>
    <w:rsid w:val="00C11131"/>
    <w:rsid w:val="00C12917"/>
    <w:rsid w:val="00C13190"/>
    <w:rsid w:val="00C14933"/>
    <w:rsid w:val="00C14E95"/>
    <w:rsid w:val="00C17E8A"/>
    <w:rsid w:val="00C22EA2"/>
    <w:rsid w:val="00C23F8F"/>
    <w:rsid w:val="00C27037"/>
    <w:rsid w:val="00C279AC"/>
    <w:rsid w:val="00C35E9A"/>
    <w:rsid w:val="00C42329"/>
    <w:rsid w:val="00C42F71"/>
    <w:rsid w:val="00C43AB6"/>
    <w:rsid w:val="00C453D5"/>
    <w:rsid w:val="00C46B0B"/>
    <w:rsid w:val="00C5108F"/>
    <w:rsid w:val="00C53289"/>
    <w:rsid w:val="00C53D39"/>
    <w:rsid w:val="00C54C03"/>
    <w:rsid w:val="00C55E15"/>
    <w:rsid w:val="00C60656"/>
    <w:rsid w:val="00C61382"/>
    <w:rsid w:val="00C61889"/>
    <w:rsid w:val="00C61FAB"/>
    <w:rsid w:val="00C63AA5"/>
    <w:rsid w:val="00C64ED2"/>
    <w:rsid w:val="00C64F0C"/>
    <w:rsid w:val="00C65CB7"/>
    <w:rsid w:val="00C65CFB"/>
    <w:rsid w:val="00C66F33"/>
    <w:rsid w:val="00C672DF"/>
    <w:rsid w:val="00C71C6B"/>
    <w:rsid w:val="00C72D7A"/>
    <w:rsid w:val="00C72F3B"/>
    <w:rsid w:val="00C73526"/>
    <w:rsid w:val="00C75E1C"/>
    <w:rsid w:val="00C7726C"/>
    <w:rsid w:val="00C80B40"/>
    <w:rsid w:val="00C80F7C"/>
    <w:rsid w:val="00C81E53"/>
    <w:rsid w:val="00C824FF"/>
    <w:rsid w:val="00C82B13"/>
    <w:rsid w:val="00C82B78"/>
    <w:rsid w:val="00C83CC9"/>
    <w:rsid w:val="00C8471C"/>
    <w:rsid w:val="00C86A20"/>
    <w:rsid w:val="00C86EB2"/>
    <w:rsid w:val="00C877A0"/>
    <w:rsid w:val="00C90D47"/>
    <w:rsid w:val="00C91034"/>
    <w:rsid w:val="00C92C6C"/>
    <w:rsid w:val="00C9381C"/>
    <w:rsid w:val="00C94297"/>
    <w:rsid w:val="00C9489C"/>
    <w:rsid w:val="00C95FF6"/>
    <w:rsid w:val="00C9641F"/>
    <w:rsid w:val="00CA0844"/>
    <w:rsid w:val="00CA271F"/>
    <w:rsid w:val="00CA4788"/>
    <w:rsid w:val="00CB0012"/>
    <w:rsid w:val="00CB1735"/>
    <w:rsid w:val="00CB1F30"/>
    <w:rsid w:val="00CB2997"/>
    <w:rsid w:val="00CB2CB2"/>
    <w:rsid w:val="00CB47AB"/>
    <w:rsid w:val="00CB6C4A"/>
    <w:rsid w:val="00CC0236"/>
    <w:rsid w:val="00CC1303"/>
    <w:rsid w:val="00CC4F4E"/>
    <w:rsid w:val="00CC633E"/>
    <w:rsid w:val="00CC7570"/>
    <w:rsid w:val="00CC7F97"/>
    <w:rsid w:val="00CD2500"/>
    <w:rsid w:val="00CD2F60"/>
    <w:rsid w:val="00CD3114"/>
    <w:rsid w:val="00CD7324"/>
    <w:rsid w:val="00CE08B3"/>
    <w:rsid w:val="00CE1492"/>
    <w:rsid w:val="00CE3C5B"/>
    <w:rsid w:val="00CE4645"/>
    <w:rsid w:val="00CE4DCD"/>
    <w:rsid w:val="00CE6DA3"/>
    <w:rsid w:val="00CE741D"/>
    <w:rsid w:val="00CE7AC3"/>
    <w:rsid w:val="00CF2C60"/>
    <w:rsid w:val="00CF40A9"/>
    <w:rsid w:val="00CF751B"/>
    <w:rsid w:val="00D03028"/>
    <w:rsid w:val="00D05FD7"/>
    <w:rsid w:val="00D069C6"/>
    <w:rsid w:val="00D115FC"/>
    <w:rsid w:val="00D11F91"/>
    <w:rsid w:val="00D1263F"/>
    <w:rsid w:val="00D17CD5"/>
    <w:rsid w:val="00D23CC1"/>
    <w:rsid w:val="00D24827"/>
    <w:rsid w:val="00D302C7"/>
    <w:rsid w:val="00D30AF6"/>
    <w:rsid w:val="00D311B7"/>
    <w:rsid w:val="00D331BF"/>
    <w:rsid w:val="00D3462D"/>
    <w:rsid w:val="00D37904"/>
    <w:rsid w:val="00D37AB4"/>
    <w:rsid w:val="00D41621"/>
    <w:rsid w:val="00D479EA"/>
    <w:rsid w:val="00D505DC"/>
    <w:rsid w:val="00D52CFF"/>
    <w:rsid w:val="00D558B4"/>
    <w:rsid w:val="00D55A8C"/>
    <w:rsid w:val="00D55D53"/>
    <w:rsid w:val="00D572F0"/>
    <w:rsid w:val="00D6255B"/>
    <w:rsid w:val="00D63BC4"/>
    <w:rsid w:val="00D64579"/>
    <w:rsid w:val="00D65094"/>
    <w:rsid w:val="00D66FFC"/>
    <w:rsid w:val="00D7196A"/>
    <w:rsid w:val="00D75132"/>
    <w:rsid w:val="00D76FC6"/>
    <w:rsid w:val="00D80269"/>
    <w:rsid w:val="00D80922"/>
    <w:rsid w:val="00D80E32"/>
    <w:rsid w:val="00D81CE6"/>
    <w:rsid w:val="00D82B33"/>
    <w:rsid w:val="00D84308"/>
    <w:rsid w:val="00D84737"/>
    <w:rsid w:val="00D85030"/>
    <w:rsid w:val="00D86A75"/>
    <w:rsid w:val="00D909A2"/>
    <w:rsid w:val="00D90A95"/>
    <w:rsid w:val="00D91181"/>
    <w:rsid w:val="00D91519"/>
    <w:rsid w:val="00D91BA2"/>
    <w:rsid w:val="00D9298F"/>
    <w:rsid w:val="00D938A2"/>
    <w:rsid w:val="00D94706"/>
    <w:rsid w:val="00D94A05"/>
    <w:rsid w:val="00D94E47"/>
    <w:rsid w:val="00D95606"/>
    <w:rsid w:val="00D9707F"/>
    <w:rsid w:val="00DA3501"/>
    <w:rsid w:val="00DA3507"/>
    <w:rsid w:val="00DA49EB"/>
    <w:rsid w:val="00DC05C8"/>
    <w:rsid w:val="00DC2156"/>
    <w:rsid w:val="00DC52ED"/>
    <w:rsid w:val="00DC6FD3"/>
    <w:rsid w:val="00DD1390"/>
    <w:rsid w:val="00DD1B1F"/>
    <w:rsid w:val="00DE5F63"/>
    <w:rsid w:val="00DE75B5"/>
    <w:rsid w:val="00DF4288"/>
    <w:rsid w:val="00E009D2"/>
    <w:rsid w:val="00E01C02"/>
    <w:rsid w:val="00E04598"/>
    <w:rsid w:val="00E060D2"/>
    <w:rsid w:val="00E06218"/>
    <w:rsid w:val="00E0702A"/>
    <w:rsid w:val="00E0768C"/>
    <w:rsid w:val="00E07F4A"/>
    <w:rsid w:val="00E14F8A"/>
    <w:rsid w:val="00E15980"/>
    <w:rsid w:val="00E16C22"/>
    <w:rsid w:val="00E20106"/>
    <w:rsid w:val="00E20CED"/>
    <w:rsid w:val="00E24548"/>
    <w:rsid w:val="00E26674"/>
    <w:rsid w:val="00E328F7"/>
    <w:rsid w:val="00E377D0"/>
    <w:rsid w:val="00E407C0"/>
    <w:rsid w:val="00E415C5"/>
    <w:rsid w:val="00E44BA5"/>
    <w:rsid w:val="00E45E5F"/>
    <w:rsid w:val="00E45EB7"/>
    <w:rsid w:val="00E46F34"/>
    <w:rsid w:val="00E473A3"/>
    <w:rsid w:val="00E512A4"/>
    <w:rsid w:val="00E53AB3"/>
    <w:rsid w:val="00E5421E"/>
    <w:rsid w:val="00E5662A"/>
    <w:rsid w:val="00E6186B"/>
    <w:rsid w:val="00E62462"/>
    <w:rsid w:val="00E62604"/>
    <w:rsid w:val="00E62D56"/>
    <w:rsid w:val="00E670FF"/>
    <w:rsid w:val="00E6793A"/>
    <w:rsid w:val="00E67FE4"/>
    <w:rsid w:val="00E71CF5"/>
    <w:rsid w:val="00E72AEC"/>
    <w:rsid w:val="00E72D19"/>
    <w:rsid w:val="00E7321A"/>
    <w:rsid w:val="00E732A3"/>
    <w:rsid w:val="00E73F62"/>
    <w:rsid w:val="00E75DF4"/>
    <w:rsid w:val="00E7749C"/>
    <w:rsid w:val="00E80E98"/>
    <w:rsid w:val="00E827BA"/>
    <w:rsid w:val="00E82819"/>
    <w:rsid w:val="00E82CB0"/>
    <w:rsid w:val="00E866DA"/>
    <w:rsid w:val="00E87CA6"/>
    <w:rsid w:val="00E93963"/>
    <w:rsid w:val="00E979C8"/>
    <w:rsid w:val="00EA0BF5"/>
    <w:rsid w:val="00EA14F3"/>
    <w:rsid w:val="00EA2251"/>
    <w:rsid w:val="00EA3FB9"/>
    <w:rsid w:val="00EA4274"/>
    <w:rsid w:val="00EA5C1B"/>
    <w:rsid w:val="00EA616E"/>
    <w:rsid w:val="00EA766E"/>
    <w:rsid w:val="00EB16D9"/>
    <w:rsid w:val="00EB2B26"/>
    <w:rsid w:val="00EB63F1"/>
    <w:rsid w:val="00EB7F08"/>
    <w:rsid w:val="00EC0318"/>
    <w:rsid w:val="00EC0D35"/>
    <w:rsid w:val="00EC3E0D"/>
    <w:rsid w:val="00EC43E4"/>
    <w:rsid w:val="00ED11F8"/>
    <w:rsid w:val="00ED22F3"/>
    <w:rsid w:val="00ED3046"/>
    <w:rsid w:val="00ED3557"/>
    <w:rsid w:val="00ED4E2F"/>
    <w:rsid w:val="00ED5875"/>
    <w:rsid w:val="00EE1CA2"/>
    <w:rsid w:val="00EE278E"/>
    <w:rsid w:val="00EE30B4"/>
    <w:rsid w:val="00EE3DF6"/>
    <w:rsid w:val="00EE6658"/>
    <w:rsid w:val="00EE7435"/>
    <w:rsid w:val="00EE777F"/>
    <w:rsid w:val="00EF1F4A"/>
    <w:rsid w:val="00EF33AC"/>
    <w:rsid w:val="00EF3E47"/>
    <w:rsid w:val="00EF54C4"/>
    <w:rsid w:val="00F00E4B"/>
    <w:rsid w:val="00F010C9"/>
    <w:rsid w:val="00F02DF4"/>
    <w:rsid w:val="00F03D5F"/>
    <w:rsid w:val="00F044EB"/>
    <w:rsid w:val="00F04CC1"/>
    <w:rsid w:val="00F05FF4"/>
    <w:rsid w:val="00F06139"/>
    <w:rsid w:val="00F06BCA"/>
    <w:rsid w:val="00F114A7"/>
    <w:rsid w:val="00F11601"/>
    <w:rsid w:val="00F11E0B"/>
    <w:rsid w:val="00F13287"/>
    <w:rsid w:val="00F16290"/>
    <w:rsid w:val="00F16AE4"/>
    <w:rsid w:val="00F17135"/>
    <w:rsid w:val="00F17B74"/>
    <w:rsid w:val="00F21286"/>
    <w:rsid w:val="00F2240F"/>
    <w:rsid w:val="00F22C0E"/>
    <w:rsid w:val="00F22FCA"/>
    <w:rsid w:val="00F23B19"/>
    <w:rsid w:val="00F24F34"/>
    <w:rsid w:val="00F252BF"/>
    <w:rsid w:val="00F25960"/>
    <w:rsid w:val="00F25B28"/>
    <w:rsid w:val="00F2658B"/>
    <w:rsid w:val="00F265F3"/>
    <w:rsid w:val="00F309AE"/>
    <w:rsid w:val="00F31D56"/>
    <w:rsid w:val="00F32473"/>
    <w:rsid w:val="00F32A2C"/>
    <w:rsid w:val="00F33DB3"/>
    <w:rsid w:val="00F35C04"/>
    <w:rsid w:val="00F35D2B"/>
    <w:rsid w:val="00F379DD"/>
    <w:rsid w:val="00F422B6"/>
    <w:rsid w:val="00F42E7F"/>
    <w:rsid w:val="00F44565"/>
    <w:rsid w:val="00F45155"/>
    <w:rsid w:val="00F4524A"/>
    <w:rsid w:val="00F45D57"/>
    <w:rsid w:val="00F45EEF"/>
    <w:rsid w:val="00F472AA"/>
    <w:rsid w:val="00F478C1"/>
    <w:rsid w:val="00F50E14"/>
    <w:rsid w:val="00F518B0"/>
    <w:rsid w:val="00F532E2"/>
    <w:rsid w:val="00F55B35"/>
    <w:rsid w:val="00F57C24"/>
    <w:rsid w:val="00F615D2"/>
    <w:rsid w:val="00F667B2"/>
    <w:rsid w:val="00F67D46"/>
    <w:rsid w:val="00F706ED"/>
    <w:rsid w:val="00F723CA"/>
    <w:rsid w:val="00F73C2B"/>
    <w:rsid w:val="00F76202"/>
    <w:rsid w:val="00F80476"/>
    <w:rsid w:val="00F839A5"/>
    <w:rsid w:val="00F843F3"/>
    <w:rsid w:val="00F85257"/>
    <w:rsid w:val="00F9027A"/>
    <w:rsid w:val="00F93FA5"/>
    <w:rsid w:val="00F94218"/>
    <w:rsid w:val="00F94365"/>
    <w:rsid w:val="00F955E9"/>
    <w:rsid w:val="00FA03A9"/>
    <w:rsid w:val="00FA0A68"/>
    <w:rsid w:val="00FA0EA2"/>
    <w:rsid w:val="00FA122A"/>
    <w:rsid w:val="00FA43E0"/>
    <w:rsid w:val="00FA46F9"/>
    <w:rsid w:val="00FA5370"/>
    <w:rsid w:val="00FA5677"/>
    <w:rsid w:val="00FA732A"/>
    <w:rsid w:val="00FA7D8A"/>
    <w:rsid w:val="00FB1F22"/>
    <w:rsid w:val="00FB3001"/>
    <w:rsid w:val="00FB44B7"/>
    <w:rsid w:val="00FC364D"/>
    <w:rsid w:val="00FC483A"/>
    <w:rsid w:val="00FC52CD"/>
    <w:rsid w:val="00FC6FF4"/>
    <w:rsid w:val="00FD36FC"/>
    <w:rsid w:val="00FD46D5"/>
    <w:rsid w:val="00FD5CEC"/>
    <w:rsid w:val="00FE17A7"/>
    <w:rsid w:val="00FE1E29"/>
    <w:rsid w:val="00FE2E46"/>
    <w:rsid w:val="00FE667C"/>
    <w:rsid w:val="00FF0C1F"/>
    <w:rsid w:val="00FF1B01"/>
    <w:rsid w:val="00FF2071"/>
    <w:rsid w:val="00FF25EE"/>
    <w:rsid w:val="00FF2B6A"/>
    <w:rsid w:val="00FF2CCB"/>
    <w:rsid w:val="00FF3A30"/>
    <w:rsid w:val="02542D55"/>
    <w:rsid w:val="1D577F47"/>
    <w:rsid w:val="3E1B4D1D"/>
    <w:rsid w:val="4B7A6DCC"/>
    <w:rsid w:val="4D673A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1A9F675"/>
  <w15:docId w15:val="{B301D2D8-0CB0-4F4C-AA29-4F062159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4FF2"/>
    <w:pPr>
      <w:spacing w:before="120" w:after="120"/>
      <w:jc w:val="both"/>
    </w:pPr>
    <w:rPr>
      <w:rFonts w:ascii="Times New Roman" w:hAnsi="Times New Roman"/>
      <w:sz w:val="24"/>
    </w:rPr>
  </w:style>
  <w:style w:type="paragraph" w:styleId="Cmsor1">
    <w:name w:val="heading 1"/>
    <w:basedOn w:val="Norml"/>
    <w:next w:val="Norml"/>
    <w:link w:val="Cmsor1Char"/>
    <w:qFormat/>
    <w:rsid w:val="00962B7B"/>
    <w:pPr>
      <w:keepNext/>
      <w:pageBreakBefore/>
      <w:numPr>
        <w:numId w:val="9"/>
      </w:numPr>
      <w:spacing w:before="360" w:after="360" w:line="240" w:lineRule="auto"/>
      <w:jc w:val="center"/>
      <w:outlineLvl w:val="0"/>
    </w:pPr>
    <w:rPr>
      <w:rFonts w:eastAsiaTheme="majorEastAsia" w:cs="Times New Roman"/>
      <w:b/>
      <w:sz w:val="28"/>
      <w:szCs w:val="24"/>
      <w:lang w:val="en-GB"/>
    </w:rPr>
  </w:style>
  <w:style w:type="paragraph" w:styleId="Cmsor2">
    <w:name w:val="heading 2"/>
    <w:basedOn w:val="Norml"/>
    <w:next w:val="Default"/>
    <w:link w:val="Cmsor2Char"/>
    <w:uiPriority w:val="9"/>
    <w:unhideWhenUsed/>
    <w:qFormat/>
    <w:rsid w:val="00665512"/>
    <w:pPr>
      <w:keepNext/>
      <w:keepLines/>
      <w:numPr>
        <w:ilvl w:val="1"/>
        <w:numId w:val="9"/>
      </w:numPr>
      <w:spacing w:before="360" w:after="360"/>
      <w:jc w:val="left"/>
      <w:outlineLvl w:val="1"/>
    </w:pPr>
    <w:rPr>
      <w:rFonts w:eastAsiaTheme="majorEastAsia" w:cs="Times New Roman"/>
      <w:b/>
      <w:bCs/>
      <w:szCs w:val="24"/>
      <w:lang w:val="en-GB"/>
    </w:rPr>
  </w:style>
  <w:style w:type="paragraph" w:styleId="Cmsor3">
    <w:name w:val="heading 3"/>
    <w:basedOn w:val="Norml"/>
    <w:next w:val="Norml"/>
    <w:link w:val="Cmsor3Char"/>
    <w:autoRedefine/>
    <w:uiPriority w:val="9"/>
    <w:unhideWhenUsed/>
    <w:qFormat/>
    <w:rsid w:val="00AE090C"/>
    <w:pPr>
      <w:keepNext/>
      <w:keepLines/>
      <w:numPr>
        <w:ilvl w:val="2"/>
        <w:numId w:val="9"/>
      </w:numPr>
      <w:spacing w:before="240" w:after="240"/>
      <w:outlineLvl w:val="2"/>
    </w:pPr>
    <w:rPr>
      <w:rFonts w:eastAsia="Calibri" w:cs="Times New Roman"/>
      <w:b/>
      <w:szCs w:val="24"/>
      <w:lang w:val="en-GB" w:eastAsia="hu-HU"/>
    </w:rPr>
  </w:style>
  <w:style w:type="paragraph" w:styleId="Cmsor4">
    <w:name w:val="heading 4"/>
    <w:basedOn w:val="Norml"/>
    <w:link w:val="Cmsor4Char"/>
    <w:uiPriority w:val="9"/>
    <w:unhideWhenUsed/>
    <w:qFormat/>
    <w:rsid w:val="008B5B3C"/>
    <w:pPr>
      <w:keepNext/>
      <w:numPr>
        <w:ilvl w:val="3"/>
        <w:numId w:val="9"/>
      </w:numPr>
      <w:spacing w:before="200"/>
      <w:jc w:val="left"/>
      <w:outlineLvl w:val="3"/>
    </w:pPr>
    <w:rPr>
      <w:rFonts w:cstheme="minorHAnsi"/>
      <w:b/>
      <w:bCs/>
      <w:iCs/>
    </w:rPr>
  </w:style>
  <w:style w:type="paragraph" w:styleId="Cmsor5">
    <w:name w:val="heading 5"/>
    <w:basedOn w:val="Norml"/>
    <w:next w:val="Norml"/>
    <w:link w:val="Cmsor5Char"/>
    <w:uiPriority w:val="9"/>
    <w:unhideWhenUsed/>
    <w:qFormat/>
    <w:rsid w:val="00F76202"/>
    <w:pPr>
      <w:keepNext/>
      <w:keepLines/>
      <w:numPr>
        <w:ilvl w:val="4"/>
        <w:numId w:val="9"/>
      </w:numPr>
      <w:spacing w:before="200"/>
      <w:outlineLvl w:val="4"/>
    </w:pPr>
    <w:rPr>
      <w:rFonts w:asciiTheme="majorHAnsi" w:eastAsiaTheme="majorEastAsia" w:hAnsiTheme="majorHAnsi" w:cstheme="majorBidi"/>
      <w:color w:val="1F3763" w:themeColor="accent1" w:themeShade="7F"/>
    </w:rPr>
  </w:style>
  <w:style w:type="paragraph" w:styleId="Cmsor6">
    <w:name w:val="heading 6"/>
    <w:basedOn w:val="Norml"/>
    <w:next w:val="Norml"/>
    <w:link w:val="Cmsor6Char"/>
    <w:uiPriority w:val="9"/>
    <w:unhideWhenUsed/>
    <w:rsid w:val="0080423F"/>
    <w:pPr>
      <w:keepNext/>
      <w:keepLines/>
      <w:numPr>
        <w:ilvl w:val="5"/>
        <w:numId w:val="9"/>
      </w:numPr>
      <w:spacing w:before="200"/>
      <w:outlineLvl w:val="5"/>
    </w:pPr>
    <w:rPr>
      <w:rFonts w:asciiTheme="majorHAnsi" w:eastAsiaTheme="majorEastAsia" w:hAnsiTheme="majorHAnsi" w:cstheme="majorBidi"/>
      <w:i/>
      <w:iCs/>
      <w:color w:val="1F3763" w:themeColor="accent1" w:themeShade="7F"/>
    </w:rPr>
  </w:style>
  <w:style w:type="paragraph" w:styleId="Cmsor7">
    <w:name w:val="heading 7"/>
    <w:basedOn w:val="Norml"/>
    <w:next w:val="Norml"/>
    <w:link w:val="Cmsor7Char"/>
    <w:unhideWhenUsed/>
    <w:rsid w:val="0080423F"/>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80423F"/>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80423F"/>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02DF4"/>
    <w:pPr>
      <w:tabs>
        <w:tab w:val="center" w:pos="4536"/>
        <w:tab w:val="right" w:pos="9072"/>
      </w:tabs>
      <w:spacing w:line="240" w:lineRule="auto"/>
    </w:pPr>
  </w:style>
  <w:style w:type="character" w:customStyle="1" w:styleId="lfejChar">
    <w:name w:val="Élőfej Char"/>
    <w:basedOn w:val="Bekezdsalapbettpusa"/>
    <w:link w:val="lfej"/>
    <w:uiPriority w:val="99"/>
    <w:rsid w:val="00F02DF4"/>
  </w:style>
  <w:style w:type="paragraph" w:styleId="llb">
    <w:name w:val="footer"/>
    <w:basedOn w:val="Norml"/>
    <w:link w:val="llbChar"/>
    <w:uiPriority w:val="99"/>
    <w:unhideWhenUsed/>
    <w:rsid w:val="00F02DF4"/>
    <w:pPr>
      <w:tabs>
        <w:tab w:val="center" w:pos="4536"/>
        <w:tab w:val="right" w:pos="9072"/>
      </w:tabs>
      <w:spacing w:line="240" w:lineRule="auto"/>
    </w:pPr>
  </w:style>
  <w:style w:type="character" w:customStyle="1" w:styleId="llbChar">
    <w:name w:val="Élőláb Char"/>
    <w:basedOn w:val="Bekezdsalapbettpusa"/>
    <w:link w:val="llb"/>
    <w:uiPriority w:val="99"/>
    <w:rsid w:val="00F02DF4"/>
  </w:style>
  <w:style w:type="table" w:styleId="Rcsostblzat">
    <w:name w:val="Table Grid"/>
    <w:basedOn w:val="Normltblzat"/>
    <w:uiPriority w:val="59"/>
    <w:rsid w:val="00F0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lyrzszveg">
    <w:name w:val="Placeholder Text"/>
    <w:basedOn w:val="Bekezdsalapbettpusa"/>
    <w:uiPriority w:val="99"/>
    <w:semiHidden/>
    <w:rsid w:val="00381172"/>
    <w:rPr>
      <w:color w:val="808080"/>
    </w:rPr>
  </w:style>
  <w:style w:type="character" w:customStyle="1" w:styleId="Cmsor1Char">
    <w:name w:val="Címsor 1 Char"/>
    <w:basedOn w:val="Bekezdsalapbettpusa"/>
    <w:link w:val="Cmsor1"/>
    <w:rsid w:val="00962B7B"/>
    <w:rPr>
      <w:rFonts w:ascii="Times New Roman" w:eastAsiaTheme="majorEastAsia" w:hAnsi="Times New Roman" w:cs="Times New Roman"/>
      <w:b/>
      <w:sz w:val="28"/>
      <w:szCs w:val="24"/>
      <w:lang w:val="en-GB"/>
    </w:rPr>
  </w:style>
  <w:style w:type="character" w:customStyle="1" w:styleId="Cmsor2Char">
    <w:name w:val="Címsor 2 Char"/>
    <w:basedOn w:val="Bekezdsalapbettpusa"/>
    <w:link w:val="Cmsor2"/>
    <w:uiPriority w:val="9"/>
    <w:rsid w:val="00665512"/>
    <w:rPr>
      <w:rFonts w:ascii="Times New Roman" w:eastAsiaTheme="majorEastAsia" w:hAnsi="Times New Roman" w:cs="Times New Roman"/>
      <w:b/>
      <w:bCs/>
      <w:sz w:val="24"/>
      <w:szCs w:val="24"/>
      <w:lang w:val="en-GB"/>
    </w:rPr>
  </w:style>
  <w:style w:type="paragraph" w:styleId="Listaszerbekezds">
    <w:name w:val="List Paragraph"/>
    <w:basedOn w:val="Norml"/>
    <w:link w:val="ListaszerbekezdsChar"/>
    <w:uiPriority w:val="34"/>
    <w:qFormat/>
    <w:rsid w:val="009540E6"/>
    <w:pPr>
      <w:ind w:left="720"/>
      <w:contextualSpacing/>
    </w:pPr>
  </w:style>
  <w:style w:type="character" w:customStyle="1" w:styleId="Cmsor3Char">
    <w:name w:val="Címsor 3 Char"/>
    <w:basedOn w:val="Bekezdsalapbettpusa"/>
    <w:link w:val="Cmsor3"/>
    <w:uiPriority w:val="9"/>
    <w:rsid w:val="00AE090C"/>
    <w:rPr>
      <w:rFonts w:ascii="Times New Roman" w:eastAsia="Calibri" w:hAnsi="Times New Roman" w:cs="Times New Roman"/>
      <w:b/>
      <w:sz w:val="24"/>
      <w:szCs w:val="24"/>
      <w:lang w:val="en-GB" w:eastAsia="hu-HU"/>
    </w:rPr>
  </w:style>
  <w:style w:type="paragraph" w:styleId="Tartalomjegyzkcmsora">
    <w:name w:val="TOC Heading"/>
    <w:basedOn w:val="Cmsor1"/>
    <w:next w:val="Norml"/>
    <w:uiPriority w:val="39"/>
    <w:unhideWhenUsed/>
    <w:qFormat/>
    <w:rsid w:val="00BE1B7F"/>
    <w:pPr>
      <w:jc w:val="left"/>
      <w:outlineLvl w:val="9"/>
    </w:pPr>
    <w:rPr>
      <w:rFonts w:asciiTheme="majorHAnsi" w:hAnsiTheme="majorHAnsi"/>
      <w:b w:val="0"/>
      <w:color w:val="2F5496" w:themeColor="accent1" w:themeShade="BF"/>
      <w:lang w:eastAsia="hu-HU"/>
    </w:rPr>
  </w:style>
  <w:style w:type="paragraph" w:styleId="TJ1">
    <w:name w:val="toc 1"/>
    <w:basedOn w:val="Norml"/>
    <w:next w:val="Norml"/>
    <w:autoRedefine/>
    <w:uiPriority w:val="39"/>
    <w:unhideWhenUsed/>
    <w:qFormat/>
    <w:rsid w:val="003F39A9"/>
    <w:pPr>
      <w:tabs>
        <w:tab w:val="right" w:leader="dot" w:pos="9062"/>
      </w:tabs>
      <w:spacing w:after="100"/>
    </w:pPr>
  </w:style>
  <w:style w:type="paragraph" w:styleId="TJ2">
    <w:name w:val="toc 2"/>
    <w:basedOn w:val="Norml"/>
    <w:next w:val="Norml"/>
    <w:autoRedefine/>
    <w:uiPriority w:val="39"/>
    <w:unhideWhenUsed/>
    <w:qFormat/>
    <w:rsid w:val="00BE1B7F"/>
    <w:pPr>
      <w:spacing w:after="100"/>
      <w:ind w:left="220"/>
    </w:pPr>
  </w:style>
  <w:style w:type="paragraph" w:styleId="TJ3">
    <w:name w:val="toc 3"/>
    <w:basedOn w:val="Norml"/>
    <w:next w:val="Norml"/>
    <w:autoRedefine/>
    <w:uiPriority w:val="39"/>
    <w:unhideWhenUsed/>
    <w:qFormat/>
    <w:rsid w:val="00BE1B7F"/>
    <w:pPr>
      <w:spacing w:after="100"/>
      <w:ind w:left="440"/>
    </w:pPr>
  </w:style>
  <w:style w:type="character" w:styleId="Hiperhivatkozs">
    <w:name w:val="Hyperlink"/>
    <w:basedOn w:val="Bekezdsalapbettpusa"/>
    <w:uiPriority w:val="99"/>
    <w:unhideWhenUsed/>
    <w:rsid w:val="00BE1B7F"/>
    <w:rPr>
      <w:color w:val="0563C1" w:themeColor="hyperlink"/>
      <w:u w:val="single"/>
    </w:rPr>
  </w:style>
  <w:style w:type="paragraph" w:styleId="Buborkszveg">
    <w:name w:val="Balloon Text"/>
    <w:basedOn w:val="Norml"/>
    <w:link w:val="BuborkszvegChar"/>
    <w:uiPriority w:val="99"/>
    <w:unhideWhenUsed/>
    <w:rsid w:val="00117F0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117F0A"/>
    <w:rPr>
      <w:rFonts w:ascii="Tahoma" w:hAnsi="Tahoma" w:cs="Tahoma"/>
      <w:sz w:val="16"/>
      <w:szCs w:val="16"/>
    </w:rPr>
  </w:style>
  <w:style w:type="character" w:customStyle="1" w:styleId="Cmsor4Char">
    <w:name w:val="Címsor 4 Char"/>
    <w:basedOn w:val="Bekezdsalapbettpusa"/>
    <w:link w:val="Cmsor4"/>
    <w:uiPriority w:val="9"/>
    <w:rsid w:val="008B5B3C"/>
    <w:rPr>
      <w:rFonts w:ascii="Times New Roman" w:hAnsi="Times New Roman" w:cstheme="minorHAnsi"/>
      <w:b/>
      <w:bCs/>
      <w:iCs/>
      <w:sz w:val="24"/>
    </w:rPr>
  </w:style>
  <w:style w:type="character" w:customStyle="1" w:styleId="Cmsor5Char">
    <w:name w:val="Címsor 5 Char"/>
    <w:basedOn w:val="Bekezdsalapbettpusa"/>
    <w:link w:val="Cmsor5"/>
    <w:uiPriority w:val="9"/>
    <w:rsid w:val="00F76202"/>
    <w:rPr>
      <w:rFonts w:asciiTheme="majorHAnsi" w:eastAsiaTheme="majorEastAsia" w:hAnsiTheme="majorHAnsi" w:cstheme="majorBidi"/>
      <w:color w:val="1F3763" w:themeColor="accent1" w:themeShade="7F"/>
      <w:sz w:val="24"/>
    </w:rPr>
  </w:style>
  <w:style w:type="paragraph" w:styleId="Szvegtrzs">
    <w:name w:val="Body Text"/>
    <w:basedOn w:val="Norml"/>
    <w:link w:val="SzvegtrzsChar"/>
    <w:uiPriority w:val="99"/>
    <w:qFormat/>
    <w:rsid w:val="00703B46"/>
    <w:pPr>
      <w:spacing w:line="240" w:lineRule="auto"/>
    </w:pPr>
    <w:rPr>
      <w:rFonts w:ascii="Garamond" w:eastAsia="Times New Roman" w:hAnsi="Garamond" w:cs="Arial"/>
      <w:sz w:val="26"/>
      <w:szCs w:val="24"/>
      <w:lang w:eastAsia="hu-HU"/>
    </w:rPr>
  </w:style>
  <w:style w:type="character" w:customStyle="1" w:styleId="SzvegtrzsChar">
    <w:name w:val="Szövegtörzs Char"/>
    <w:basedOn w:val="Bekezdsalapbettpusa"/>
    <w:link w:val="Szvegtrzs"/>
    <w:uiPriority w:val="99"/>
    <w:rsid w:val="00703B46"/>
    <w:rPr>
      <w:rFonts w:ascii="Garamond" w:eastAsia="Times New Roman" w:hAnsi="Garamond" w:cs="Arial"/>
      <w:sz w:val="26"/>
      <w:szCs w:val="24"/>
      <w:lang w:eastAsia="hu-HU"/>
    </w:rPr>
  </w:style>
  <w:style w:type="paragraph" w:customStyle="1" w:styleId="Default">
    <w:name w:val="Default"/>
    <w:rsid w:val="00703B46"/>
    <w:pPr>
      <w:autoSpaceDE w:val="0"/>
      <w:autoSpaceDN w:val="0"/>
      <w:adjustRightInd w:val="0"/>
      <w:spacing w:after="0" w:line="240" w:lineRule="auto"/>
    </w:pPr>
    <w:rPr>
      <w:rFonts w:ascii="Arial" w:eastAsia="Times New Roman" w:hAnsi="Arial" w:cs="Arial"/>
      <w:color w:val="000000"/>
      <w:sz w:val="24"/>
      <w:szCs w:val="24"/>
      <w:lang w:eastAsia="hu-HU"/>
    </w:rPr>
  </w:style>
  <w:style w:type="numbering" w:customStyle="1" w:styleId="Stlus1">
    <w:name w:val="Stílus1"/>
    <w:rsid w:val="008F3695"/>
    <w:pPr>
      <w:numPr>
        <w:numId w:val="1"/>
      </w:numPr>
    </w:pPr>
  </w:style>
  <w:style w:type="paragraph" w:styleId="Jegyzetszveg">
    <w:name w:val="annotation text"/>
    <w:basedOn w:val="Norml"/>
    <w:link w:val="JegyzetszvegChar"/>
    <w:uiPriority w:val="99"/>
    <w:unhideWhenUsed/>
    <w:rsid w:val="00C72D7A"/>
    <w:pPr>
      <w:spacing w:line="240" w:lineRule="auto"/>
    </w:pPr>
    <w:rPr>
      <w:sz w:val="20"/>
      <w:szCs w:val="20"/>
    </w:rPr>
  </w:style>
  <w:style w:type="character" w:customStyle="1" w:styleId="JegyzetszvegChar">
    <w:name w:val="Jegyzetszöveg Char"/>
    <w:basedOn w:val="Bekezdsalapbettpusa"/>
    <w:link w:val="Jegyzetszveg"/>
    <w:uiPriority w:val="99"/>
    <w:rsid w:val="00C72D7A"/>
    <w:rPr>
      <w:rFonts w:ascii="Times New Roman" w:hAnsi="Times New Roman"/>
      <w:sz w:val="20"/>
      <w:szCs w:val="20"/>
    </w:rPr>
  </w:style>
  <w:style w:type="character" w:styleId="Jegyzethivatkozs">
    <w:name w:val="annotation reference"/>
    <w:basedOn w:val="Bekezdsalapbettpusa"/>
    <w:uiPriority w:val="99"/>
    <w:semiHidden/>
    <w:unhideWhenUsed/>
    <w:rsid w:val="00C72D7A"/>
    <w:rPr>
      <w:sz w:val="16"/>
      <w:szCs w:val="16"/>
    </w:rPr>
  </w:style>
  <w:style w:type="numbering" w:customStyle="1" w:styleId="Nemlista1">
    <w:name w:val="Nem lista1"/>
    <w:next w:val="Nemlista"/>
    <w:uiPriority w:val="99"/>
    <w:semiHidden/>
    <w:unhideWhenUsed/>
    <w:rsid w:val="00FC52CD"/>
  </w:style>
  <w:style w:type="table" w:customStyle="1" w:styleId="Rcsostblzat1">
    <w:name w:val="Rácsos táblázat1"/>
    <w:basedOn w:val="Normltblzat"/>
    <w:next w:val="Rcsostblzat"/>
    <w:uiPriority w:val="5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gjegyzstrgyaChar">
    <w:name w:val="Megjegyzés tárgya Char"/>
    <w:basedOn w:val="JegyzetszvegChar"/>
    <w:link w:val="Megjegyzstrgya"/>
    <w:uiPriority w:val="99"/>
    <w:semiHidden/>
    <w:rsid w:val="00FC52CD"/>
    <w:rPr>
      <w:rFonts w:ascii="Times New Roman" w:hAnsi="Times New Roman"/>
      <w:b/>
      <w:bCs/>
      <w:sz w:val="20"/>
      <w:szCs w:val="20"/>
    </w:rPr>
  </w:style>
  <w:style w:type="paragraph" w:styleId="Megjegyzstrgya">
    <w:name w:val="annotation subject"/>
    <w:basedOn w:val="Jegyzetszveg"/>
    <w:next w:val="Jegyzetszveg"/>
    <w:link w:val="MegjegyzstrgyaChar"/>
    <w:uiPriority w:val="99"/>
    <w:semiHidden/>
    <w:unhideWhenUsed/>
    <w:rsid w:val="00FC52CD"/>
    <w:pPr>
      <w:jc w:val="left"/>
    </w:pPr>
    <w:rPr>
      <w:rFonts w:asciiTheme="minorHAnsi" w:hAnsiTheme="minorHAnsi"/>
      <w:b/>
      <w:bCs/>
    </w:rPr>
  </w:style>
  <w:style w:type="character" w:customStyle="1" w:styleId="MegjegyzstrgyaChar1">
    <w:name w:val="Megjegyzés tárgya Char1"/>
    <w:basedOn w:val="JegyzetszvegChar"/>
    <w:uiPriority w:val="99"/>
    <w:semiHidden/>
    <w:rsid w:val="00FC52CD"/>
    <w:rPr>
      <w:rFonts w:ascii="Times New Roman" w:hAnsi="Times New Roman"/>
      <w:b/>
      <w:bCs/>
      <w:sz w:val="20"/>
      <w:szCs w:val="20"/>
    </w:rPr>
  </w:style>
  <w:style w:type="table" w:customStyle="1" w:styleId="Rcsostblzat2">
    <w:name w:val="Rácsos táblázat2"/>
    <w:basedOn w:val="Normltblzat"/>
    <w:next w:val="Rcsostblzat"/>
    <w:uiPriority w:val="5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FC52CD"/>
    <w:pPr>
      <w:spacing w:line="240" w:lineRule="auto"/>
      <w:jc w:val="left"/>
    </w:pPr>
    <w:rPr>
      <w:rFonts w:asciiTheme="minorHAnsi" w:hAnsiTheme="minorHAnsi"/>
      <w:sz w:val="20"/>
      <w:szCs w:val="20"/>
    </w:rPr>
  </w:style>
  <w:style w:type="character" w:customStyle="1" w:styleId="LbjegyzetszvegChar">
    <w:name w:val="Lábjegyzetszöveg Char"/>
    <w:basedOn w:val="Bekezdsalapbettpusa"/>
    <w:link w:val="Lbjegyzetszveg"/>
    <w:uiPriority w:val="99"/>
    <w:semiHidden/>
    <w:rsid w:val="00FC52CD"/>
    <w:rPr>
      <w:sz w:val="20"/>
      <w:szCs w:val="20"/>
    </w:rPr>
  </w:style>
  <w:style w:type="character" w:styleId="Lbjegyzet-hivatkozs">
    <w:name w:val="footnote reference"/>
    <w:basedOn w:val="Bekezdsalapbettpusa"/>
    <w:uiPriority w:val="99"/>
    <w:semiHidden/>
    <w:unhideWhenUsed/>
    <w:rsid w:val="00FC52CD"/>
    <w:rPr>
      <w:vertAlign w:val="superscript"/>
    </w:rPr>
  </w:style>
  <w:style w:type="character" w:styleId="Finomhivatkozs">
    <w:name w:val="Subtle Reference"/>
    <w:basedOn w:val="Bekezdsalapbettpusa"/>
    <w:uiPriority w:val="31"/>
    <w:qFormat/>
    <w:rsid w:val="00FC52CD"/>
    <w:rPr>
      <w:smallCaps/>
      <w:color w:val="5A5A5A" w:themeColor="text1" w:themeTint="A5"/>
    </w:rPr>
  </w:style>
  <w:style w:type="table" w:customStyle="1" w:styleId="TableGrid1">
    <w:name w:val="Table Grid1"/>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Normltblzat"/>
    <w:next w:val="Rcsostblzat"/>
    <w:uiPriority w:val="39"/>
    <w:rsid w:val="00FC5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FC52CD"/>
    <w:pPr>
      <w:spacing w:after="0" w:line="240" w:lineRule="auto"/>
    </w:pPr>
    <w:rPr>
      <w:rFonts w:ascii="Times New Roman" w:hAnsi="Times New Roman"/>
    </w:rPr>
  </w:style>
  <w:style w:type="paragraph" w:styleId="NormlWeb">
    <w:name w:val="Normal (Web)"/>
    <w:basedOn w:val="Norml"/>
    <w:uiPriority w:val="99"/>
    <w:unhideWhenUsed/>
    <w:rsid w:val="00FC52CD"/>
    <w:pPr>
      <w:spacing w:before="100" w:beforeAutospacing="1" w:after="100" w:afterAutospacing="1" w:line="240" w:lineRule="auto"/>
      <w:jc w:val="left"/>
    </w:pPr>
    <w:rPr>
      <w:rFonts w:eastAsia="Times New Roman" w:cs="Times New Roman"/>
      <w:szCs w:val="24"/>
      <w:lang w:eastAsia="hu-HU"/>
    </w:rPr>
  </w:style>
  <w:style w:type="paragraph" w:styleId="Nincstrkz">
    <w:name w:val="No Spacing"/>
    <w:uiPriority w:val="1"/>
    <w:rsid w:val="00546FE8"/>
    <w:pPr>
      <w:spacing w:after="0" w:line="240" w:lineRule="auto"/>
    </w:pPr>
  </w:style>
  <w:style w:type="paragraph" w:styleId="Szvegtrzsbehzssal">
    <w:name w:val="Body Text Indent"/>
    <w:basedOn w:val="Norml"/>
    <w:link w:val="SzvegtrzsbehzssalChar"/>
    <w:uiPriority w:val="99"/>
    <w:semiHidden/>
    <w:unhideWhenUsed/>
    <w:rsid w:val="0095426A"/>
    <w:pPr>
      <w:ind w:left="283"/>
    </w:pPr>
  </w:style>
  <w:style w:type="character" w:customStyle="1" w:styleId="SzvegtrzsbehzssalChar">
    <w:name w:val="Szövegtörzs behúzással Char"/>
    <w:basedOn w:val="Bekezdsalapbettpusa"/>
    <w:link w:val="Szvegtrzsbehzssal"/>
    <w:uiPriority w:val="99"/>
    <w:semiHidden/>
    <w:rsid w:val="0095426A"/>
    <w:rPr>
      <w:rFonts w:ascii="Times New Roman" w:hAnsi="Times New Roman"/>
    </w:rPr>
  </w:style>
  <w:style w:type="character" w:customStyle="1" w:styleId="Cmsor6Char">
    <w:name w:val="Címsor 6 Char"/>
    <w:basedOn w:val="Bekezdsalapbettpusa"/>
    <w:link w:val="Cmsor6"/>
    <w:uiPriority w:val="9"/>
    <w:rsid w:val="0080423F"/>
    <w:rPr>
      <w:rFonts w:asciiTheme="majorHAnsi" w:eastAsiaTheme="majorEastAsia" w:hAnsiTheme="majorHAnsi" w:cstheme="majorBidi"/>
      <w:i/>
      <w:iCs/>
      <w:color w:val="1F3763" w:themeColor="accent1" w:themeShade="7F"/>
      <w:sz w:val="24"/>
    </w:rPr>
  </w:style>
  <w:style w:type="character" w:customStyle="1" w:styleId="Cmsor7Char">
    <w:name w:val="Címsor 7 Char"/>
    <w:basedOn w:val="Bekezdsalapbettpusa"/>
    <w:link w:val="Cmsor7"/>
    <w:rsid w:val="0080423F"/>
    <w:rPr>
      <w:rFonts w:asciiTheme="majorHAnsi" w:eastAsiaTheme="majorEastAsia" w:hAnsiTheme="majorHAnsi" w:cstheme="majorBidi"/>
      <w:i/>
      <w:iCs/>
      <w:color w:val="404040" w:themeColor="text1" w:themeTint="BF"/>
      <w:sz w:val="24"/>
    </w:rPr>
  </w:style>
  <w:style w:type="character" w:customStyle="1" w:styleId="Cmsor8Char">
    <w:name w:val="Címsor 8 Char"/>
    <w:basedOn w:val="Bekezdsalapbettpusa"/>
    <w:link w:val="Cmsor8"/>
    <w:uiPriority w:val="9"/>
    <w:semiHidden/>
    <w:rsid w:val="0080423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80423F"/>
    <w:rPr>
      <w:rFonts w:asciiTheme="majorHAnsi" w:eastAsiaTheme="majorEastAsia" w:hAnsiTheme="majorHAnsi" w:cstheme="majorBidi"/>
      <w:i/>
      <w:iCs/>
      <w:color w:val="404040" w:themeColor="text1" w:themeTint="BF"/>
      <w:sz w:val="20"/>
      <w:szCs w:val="20"/>
    </w:rPr>
  </w:style>
  <w:style w:type="numbering" w:customStyle="1" w:styleId="Stlus2">
    <w:name w:val="Stílus2"/>
    <w:uiPriority w:val="99"/>
    <w:rsid w:val="0080423F"/>
    <w:pPr>
      <w:numPr>
        <w:numId w:val="2"/>
      </w:numPr>
    </w:pPr>
  </w:style>
  <w:style w:type="paragraph" w:styleId="Cm0">
    <w:name w:val="Title"/>
    <w:basedOn w:val="Cmsor5"/>
    <w:next w:val="Norml"/>
    <w:link w:val="CmChar"/>
    <w:uiPriority w:val="10"/>
    <w:qFormat/>
    <w:rsid w:val="009F25ED"/>
  </w:style>
  <w:style w:type="character" w:customStyle="1" w:styleId="CmChar">
    <w:name w:val="Cím Char"/>
    <w:basedOn w:val="Bekezdsalapbettpusa"/>
    <w:link w:val="Cm0"/>
    <w:uiPriority w:val="10"/>
    <w:rsid w:val="009F25ED"/>
    <w:rPr>
      <w:rFonts w:asciiTheme="majorHAnsi" w:eastAsiaTheme="majorEastAsia" w:hAnsiTheme="majorHAnsi" w:cstheme="majorBidi"/>
      <w:color w:val="1F3763" w:themeColor="accent1" w:themeShade="7F"/>
      <w:sz w:val="24"/>
    </w:rPr>
  </w:style>
  <w:style w:type="paragraph" w:styleId="Alcm">
    <w:name w:val="Subtitle"/>
    <w:basedOn w:val="Norml"/>
    <w:next w:val="Norml"/>
    <w:link w:val="AlcmChar"/>
    <w:uiPriority w:val="11"/>
    <w:qFormat/>
    <w:rsid w:val="009F25ED"/>
    <w:pPr>
      <w:numPr>
        <w:ilvl w:val="1"/>
      </w:numPr>
    </w:pPr>
    <w:rPr>
      <w:rFonts w:asciiTheme="majorHAnsi" w:eastAsiaTheme="majorEastAsia" w:hAnsiTheme="majorHAnsi" w:cstheme="majorBidi"/>
      <w:i/>
      <w:iCs/>
      <w:color w:val="4472C4" w:themeColor="accent1"/>
      <w:spacing w:val="15"/>
      <w:szCs w:val="24"/>
    </w:rPr>
  </w:style>
  <w:style w:type="character" w:customStyle="1" w:styleId="AlcmChar">
    <w:name w:val="Alcím Char"/>
    <w:basedOn w:val="Bekezdsalapbettpusa"/>
    <w:link w:val="Alcm"/>
    <w:uiPriority w:val="11"/>
    <w:rsid w:val="009F25ED"/>
    <w:rPr>
      <w:rFonts w:asciiTheme="majorHAnsi" w:eastAsiaTheme="majorEastAsia" w:hAnsiTheme="majorHAnsi" w:cstheme="majorBidi"/>
      <w:i/>
      <w:iCs/>
      <w:color w:val="4472C4" w:themeColor="accent1"/>
      <w:spacing w:val="15"/>
      <w:sz w:val="24"/>
      <w:szCs w:val="24"/>
    </w:rPr>
  </w:style>
  <w:style w:type="paragraph" w:styleId="TJ4">
    <w:name w:val="toc 4"/>
    <w:basedOn w:val="Norml"/>
    <w:next w:val="Norml"/>
    <w:autoRedefine/>
    <w:uiPriority w:val="39"/>
    <w:unhideWhenUsed/>
    <w:rsid w:val="00E73F62"/>
    <w:pPr>
      <w:spacing w:after="100" w:line="276" w:lineRule="auto"/>
      <w:ind w:left="660"/>
      <w:jc w:val="left"/>
    </w:pPr>
    <w:rPr>
      <w:rFonts w:eastAsiaTheme="minorEastAsia"/>
      <w:lang w:eastAsia="hu-HU"/>
    </w:rPr>
  </w:style>
  <w:style w:type="paragraph" w:styleId="TJ5">
    <w:name w:val="toc 5"/>
    <w:basedOn w:val="Norml"/>
    <w:next w:val="Norml"/>
    <w:autoRedefine/>
    <w:uiPriority w:val="39"/>
    <w:unhideWhenUsed/>
    <w:rsid w:val="00A074B7"/>
    <w:pPr>
      <w:spacing w:after="100" w:line="276" w:lineRule="auto"/>
      <w:ind w:left="880"/>
      <w:jc w:val="left"/>
    </w:pPr>
    <w:rPr>
      <w:rFonts w:asciiTheme="minorHAnsi" w:eastAsiaTheme="minorEastAsia" w:hAnsiTheme="minorHAnsi"/>
      <w:lang w:eastAsia="hu-HU"/>
    </w:rPr>
  </w:style>
  <w:style w:type="paragraph" w:styleId="TJ6">
    <w:name w:val="toc 6"/>
    <w:basedOn w:val="Norml"/>
    <w:next w:val="Norml"/>
    <w:autoRedefine/>
    <w:uiPriority w:val="39"/>
    <w:unhideWhenUsed/>
    <w:rsid w:val="00A074B7"/>
    <w:pPr>
      <w:spacing w:after="100" w:line="276" w:lineRule="auto"/>
      <w:ind w:left="1100"/>
      <w:jc w:val="left"/>
    </w:pPr>
    <w:rPr>
      <w:rFonts w:asciiTheme="minorHAnsi" w:eastAsiaTheme="minorEastAsia" w:hAnsiTheme="minorHAnsi"/>
      <w:lang w:eastAsia="hu-HU"/>
    </w:rPr>
  </w:style>
  <w:style w:type="paragraph" w:styleId="TJ7">
    <w:name w:val="toc 7"/>
    <w:basedOn w:val="Norml"/>
    <w:next w:val="Norml"/>
    <w:autoRedefine/>
    <w:uiPriority w:val="39"/>
    <w:unhideWhenUsed/>
    <w:rsid w:val="00A074B7"/>
    <w:pPr>
      <w:spacing w:after="100" w:line="276" w:lineRule="auto"/>
      <w:ind w:left="1320"/>
      <w:jc w:val="left"/>
    </w:pPr>
    <w:rPr>
      <w:rFonts w:asciiTheme="minorHAnsi" w:eastAsiaTheme="minorEastAsia" w:hAnsiTheme="minorHAnsi"/>
      <w:lang w:eastAsia="hu-HU"/>
    </w:rPr>
  </w:style>
  <w:style w:type="paragraph" w:styleId="TJ8">
    <w:name w:val="toc 8"/>
    <w:basedOn w:val="Norml"/>
    <w:next w:val="Norml"/>
    <w:autoRedefine/>
    <w:uiPriority w:val="39"/>
    <w:unhideWhenUsed/>
    <w:rsid w:val="00A074B7"/>
    <w:pPr>
      <w:spacing w:after="100" w:line="276" w:lineRule="auto"/>
      <w:ind w:left="1540"/>
      <w:jc w:val="left"/>
    </w:pPr>
    <w:rPr>
      <w:rFonts w:asciiTheme="minorHAnsi" w:eastAsiaTheme="minorEastAsia" w:hAnsiTheme="minorHAnsi"/>
      <w:lang w:eastAsia="hu-HU"/>
    </w:rPr>
  </w:style>
  <w:style w:type="paragraph" w:styleId="TJ9">
    <w:name w:val="toc 9"/>
    <w:basedOn w:val="Norml"/>
    <w:next w:val="Norml"/>
    <w:autoRedefine/>
    <w:uiPriority w:val="39"/>
    <w:unhideWhenUsed/>
    <w:rsid w:val="00A074B7"/>
    <w:pPr>
      <w:spacing w:after="100" w:line="276" w:lineRule="auto"/>
      <w:ind w:left="1760"/>
      <w:jc w:val="left"/>
    </w:pPr>
    <w:rPr>
      <w:rFonts w:asciiTheme="minorHAnsi" w:eastAsiaTheme="minorEastAsia" w:hAnsiTheme="minorHAnsi"/>
      <w:lang w:eastAsia="hu-HU"/>
    </w:rPr>
  </w:style>
  <w:style w:type="character" w:customStyle="1" w:styleId="Feloldatlanmegemlts1">
    <w:name w:val="Feloldatlan megemlítés1"/>
    <w:basedOn w:val="Bekezdsalapbettpusa"/>
    <w:uiPriority w:val="99"/>
    <w:semiHidden/>
    <w:unhideWhenUsed/>
    <w:rsid w:val="0054145E"/>
    <w:rPr>
      <w:color w:val="605E5C"/>
      <w:shd w:val="clear" w:color="auto" w:fill="E1DFDD"/>
    </w:rPr>
  </w:style>
  <w:style w:type="numbering" w:customStyle="1" w:styleId="Stlus21">
    <w:name w:val="Stílus21"/>
    <w:uiPriority w:val="99"/>
    <w:rsid w:val="0098043D"/>
  </w:style>
  <w:style w:type="paragraph" w:customStyle="1" w:styleId="felsorols">
    <w:name w:val="felsorolás"/>
    <w:basedOn w:val="Norml"/>
    <w:link w:val="felsorolsChar"/>
    <w:qFormat/>
    <w:rsid w:val="009C4BA5"/>
    <w:pPr>
      <w:numPr>
        <w:numId w:val="3"/>
      </w:numPr>
      <w:autoSpaceDE w:val="0"/>
      <w:autoSpaceDN w:val="0"/>
      <w:adjustRightInd w:val="0"/>
      <w:spacing w:line="240" w:lineRule="auto"/>
    </w:pPr>
    <w:rPr>
      <w:rFonts w:cs="Arial"/>
      <w:bCs/>
      <w:lang w:eastAsia="hu-HU"/>
    </w:rPr>
  </w:style>
  <w:style w:type="character" w:customStyle="1" w:styleId="felsorolsChar">
    <w:name w:val="felsorolás Char"/>
    <w:basedOn w:val="Bekezdsalapbettpusa"/>
    <w:link w:val="felsorols"/>
    <w:rsid w:val="009C4BA5"/>
    <w:rPr>
      <w:rFonts w:ascii="Times New Roman" w:hAnsi="Times New Roman" w:cs="Arial"/>
      <w:bCs/>
      <w:sz w:val="24"/>
      <w:lang w:eastAsia="hu-HU"/>
    </w:rPr>
  </w:style>
  <w:style w:type="character" w:customStyle="1" w:styleId="A2">
    <w:name w:val="A2"/>
    <w:uiPriority w:val="99"/>
    <w:rsid w:val="003F1DB5"/>
    <w:rPr>
      <w:rFonts w:cs="TitilliumTextRegular"/>
      <w:color w:val="000000"/>
      <w:sz w:val="22"/>
      <w:szCs w:val="22"/>
    </w:rPr>
  </w:style>
  <w:style w:type="character" w:customStyle="1" w:styleId="Feloldatlanmegemlts2">
    <w:name w:val="Feloldatlan megemlítés2"/>
    <w:basedOn w:val="Bekezdsalapbettpusa"/>
    <w:uiPriority w:val="99"/>
    <w:semiHidden/>
    <w:unhideWhenUsed/>
    <w:rsid w:val="00F252BF"/>
    <w:rPr>
      <w:color w:val="605E5C"/>
      <w:shd w:val="clear" w:color="auto" w:fill="E1DFDD"/>
    </w:rPr>
  </w:style>
  <w:style w:type="character" w:styleId="Mrltotthiperhivatkozs">
    <w:name w:val="FollowedHyperlink"/>
    <w:basedOn w:val="Bekezdsalapbettpusa"/>
    <w:uiPriority w:val="99"/>
    <w:unhideWhenUsed/>
    <w:rsid w:val="00F23B19"/>
    <w:rPr>
      <w:color w:val="954F72" w:themeColor="followedHyperlink"/>
      <w:u w:val="single"/>
    </w:rPr>
  </w:style>
  <w:style w:type="table" w:customStyle="1" w:styleId="TableNormal1">
    <w:name w:val="Table Normal1"/>
    <w:uiPriority w:val="2"/>
    <w:semiHidden/>
    <w:unhideWhenUsed/>
    <w:qFormat/>
    <w:rsid w:val="000743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rsid w:val="00074315"/>
    <w:pPr>
      <w:widowControl w:val="0"/>
      <w:autoSpaceDE w:val="0"/>
      <w:autoSpaceDN w:val="0"/>
      <w:spacing w:line="240" w:lineRule="auto"/>
      <w:ind w:left="107"/>
      <w:jc w:val="left"/>
    </w:pPr>
    <w:rPr>
      <w:rFonts w:ascii="Arial" w:eastAsia="Arial" w:hAnsi="Arial" w:cs="Arial"/>
      <w:sz w:val="22"/>
    </w:rPr>
  </w:style>
  <w:style w:type="paragraph" w:styleId="Makrszvege">
    <w:name w:val="macro"/>
    <w:link w:val="MakrszvegeChar"/>
    <w:uiPriority w:val="99"/>
    <w:unhideWhenUsed/>
    <w:rsid w:val="00981950"/>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hAnsi="Consolas"/>
      <w:sz w:val="20"/>
      <w:szCs w:val="20"/>
    </w:rPr>
  </w:style>
  <w:style w:type="character" w:customStyle="1" w:styleId="MakrszvegeChar">
    <w:name w:val="Makró szövege Char"/>
    <w:basedOn w:val="Bekezdsalapbettpusa"/>
    <w:link w:val="Makrszvege"/>
    <w:uiPriority w:val="99"/>
    <w:rsid w:val="00981950"/>
    <w:rPr>
      <w:rFonts w:ascii="Consolas" w:hAnsi="Consolas"/>
      <w:sz w:val="20"/>
      <w:szCs w:val="20"/>
    </w:rPr>
  </w:style>
  <w:style w:type="paragraph" w:styleId="Listafolytatsa3">
    <w:name w:val="List Continue 3"/>
    <w:basedOn w:val="Norml"/>
    <w:uiPriority w:val="99"/>
    <w:unhideWhenUsed/>
    <w:rsid w:val="006942B5"/>
    <w:pPr>
      <w:ind w:left="849"/>
      <w:contextualSpacing/>
    </w:pPr>
  </w:style>
  <w:style w:type="paragraph" w:customStyle="1" w:styleId="cm">
    <w:name w:val="cím"/>
    <w:basedOn w:val="Cmsor3"/>
    <w:qFormat/>
    <w:rsid w:val="00284FF2"/>
    <w:pPr>
      <w:keepLines w:val="0"/>
      <w:numPr>
        <w:ilvl w:val="0"/>
        <w:numId w:val="4"/>
      </w:numPr>
      <w:spacing w:before="0" w:after="120" w:line="240" w:lineRule="auto"/>
      <w:jc w:val="center"/>
    </w:pPr>
    <w:rPr>
      <w:rFonts w:ascii="Arial" w:eastAsia="Times New Roman" w:hAnsi="Arial" w:cs="Arial"/>
      <w:bCs/>
      <w:iCs/>
      <w:caps/>
      <w:sz w:val="20"/>
      <w:szCs w:val="20"/>
    </w:rPr>
  </w:style>
  <w:style w:type="character" w:customStyle="1" w:styleId="apple-converted-space">
    <w:name w:val="apple-converted-space"/>
    <w:rsid w:val="00284FF2"/>
  </w:style>
  <w:style w:type="paragraph" w:customStyle="1" w:styleId="a">
    <w:uiPriority w:val="22"/>
    <w:qFormat/>
    <w:rsid w:val="00284FF2"/>
    <w:pPr>
      <w:spacing w:before="120" w:after="120"/>
      <w:jc w:val="both"/>
    </w:pPr>
    <w:rPr>
      <w:rFonts w:ascii="Times New Roman" w:hAnsi="Times New Roman"/>
      <w:sz w:val="24"/>
    </w:rPr>
  </w:style>
  <w:style w:type="character" w:styleId="Kiemels2">
    <w:name w:val="Strong"/>
    <w:basedOn w:val="Bekezdsalapbettpusa"/>
    <w:uiPriority w:val="22"/>
    <w:qFormat/>
    <w:rsid w:val="00284FF2"/>
    <w:rPr>
      <w:b/>
      <w:bCs/>
    </w:rPr>
  </w:style>
  <w:style w:type="character" w:styleId="Oldalszm">
    <w:name w:val="page number"/>
    <w:basedOn w:val="Bekezdsalapbettpusa"/>
    <w:uiPriority w:val="99"/>
    <w:rsid w:val="00380F33"/>
  </w:style>
  <w:style w:type="paragraph" w:styleId="Csakszveg">
    <w:name w:val="Plain Text"/>
    <w:basedOn w:val="Norml"/>
    <w:link w:val="CsakszvegChar"/>
    <w:rsid w:val="00380F33"/>
    <w:pPr>
      <w:spacing w:before="0" w:after="0" w:line="240" w:lineRule="auto"/>
      <w:ind w:firstLine="170"/>
    </w:pPr>
    <w:rPr>
      <w:rFonts w:eastAsia="Times New Roman" w:cs="Times New Roman"/>
      <w:sz w:val="20"/>
      <w:szCs w:val="20"/>
      <w:lang w:val="en-GB" w:eastAsia="x-none"/>
    </w:rPr>
  </w:style>
  <w:style w:type="character" w:customStyle="1" w:styleId="CsakszvegChar">
    <w:name w:val="Csak szöveg Char"/>
    <w:basedOn w:val="Bekezdsalapbettpusa"/>
    <w:link w:val="Csakszveg"/>
    <w:rsid w:val="00380F33"/>
    <w:rPr>
      <w:rFonts w:ascii="Times New Roman" w:eastAsia="Times New Roman" w:hAnsi="Times New Roman" w:cs="Times New Roman"/>
      <w:sz w:val="20"/>
      <w:szCs w:val="20"/>
      <w:lang w:val="en-GB" w:eastAsia="x-none"/>
    </w:rPr>
  </w:style>
  <w:style w:type="paragraph" w:customStyle="1" w:styleId="fejezetcm">
    <w:name w:val="fejezet cím"/>
    <w:basedOn w:val="cm"/>
    <w:link w:val="fejezetcmChar"/>
    <w:rsid w:val="00380F33"/>
    <w:pPr>
      <w:numPr>
        <w:numId w:val="1"/>
      </w:numPr>
    </w:pPr>
    <w:rPr>
      <w:rFonts w:cs="Times New Roman"/>
      <w:sz w:val="24"/>
      <w:szCs w:val="26"/>
      <w:lang w:eastAsia="x-none"/>
    </w:rPr>
  </w:style>
  <w:style w:type="character" w:customStyle="1" w:styleId="fejezetcmChar">
    <w:name w:val="fejezet cím Char"/>
    <w:link w:val="fejezetcm"/>
    <w:rsid w:val="00380F33"/>
    <w:rPr>
      <w:rFonts w:ascii="Arial" w:eastAsia="Times New Roman" w:hAnsi="Arial" w:cs="Times New Roman"/>
      <w:b/>
      <w:bCs/>
      <w:iCs/>
      <w:caps/>
      <w:sz w:val="24"/>
      <w:szCs w:val="26"/>
      <w:lang w:val="en-GB" w:eastAsia="x-none"/>
    </w:rPr>
  </w:style>
  <w:style w:type="paragraph" w:styleId="Szvegtrzs2">
    <w:name w:val="Body Text 2"/>
    <w:basedOn w:val="Norml"/>
    <w:link w:val="Szvegtrzs2Char"/>
    <w:rsid w:val="00380F33"/>
    <w:pPr>
      <w:spacing w:before="0" w:line="480" w:lineRule="auto"/>
      <w:jc w:val="left"/>
    </w:pPr>
    <w:rPr>
      <w:rFonts w:eastAsia="Times New Roman" w:cs="Times New Roman"/>
      <w:szCs w:val="24"/>
      <w:lang w:val="en-GB" w:eastAsia="x-none"/>
    </w:rPr>
  </w:style>
  <w:style w:type="character" w:customStyle="1" w:styleId="Szvegtrzs2Char">
    <w:name w:val="Szövegtörzs 2 Char"/>
    <w:basedOn w:val="Bekezdsalapbettpusa"/>
    <w:link w:val="Szvegtrzs2"/>
    <w:rsid w:val="00380F33"/>
    <w:rPr>
      <w:rFonts w:ascii="Times New Roman" w:eastAsia="Times New Roman" w:hAnsi="Times New Roman" w:cs="Times New Roman"/>
      <w:sz w:val="24"/>
      <w:szCs w:val="24"/>
      <w:lang w:val="en-GB" w:eastAsia="x-none"/>
    </w:rPr>
  </w:style>
  <w:style w:type="paragraph" w:styleId="Bortkcm">
    <w:name w:val="envelope address"/>
    <w:basedOn w:val="Norml"/>
    <w:uiPriority w:val="99"/>
    <w:unhideWhenUsed/>
    <w:rsid w:val="00380F33"/>
    <w:pPr>
      <w:framePr w:w="7920" w:h="1980" w:hRule="exact" w:hSpace="141" w:wrap="auto" w:hAnchor="page" w:xAlign="center" w:yAlign="bottom"/>
      <w:spacing w:before="0" w:after="0" w:line="240" w:lineRule="auto"/>
      <w:ind w:left="2880"/>
      <w:jc w:val="left"/>
    </w:pPr>
    <w:rPr>
      <w:rFonts w:eastAsia="Times New Roman" w:cs="Times New Roman"/>
      <w:sz w:val="36"/>
      <w:szCs w:val="24"/>
      <w:lang w:val="en-GB"/>
    </w:rPr>
  </w:style>
  <w:style w:type="paragraph" w:styleId="Feladcmebortkon">
    <w:name w:val="envelope return"/>
    <w:basedOn w:val="Norml"/>
    <w:uiPriority w:val="99"/>
    <w:unhideWhenUsed/>
    <w:rsid w:val="00380F33"/>
    <w:pPr>
      <w:spacing w:before="0" w:after="0" w:line="240" w:lineRule="auto"/>
      <w:jc w:val="left"/>
    </w:pPr>
    <w:rPr>
      <w:rFonts w:eastAsia="Times New Roman" w:cs="Times New Roman"/>
      <w:sz w:val="28"/>
      <w:szCs w:val="20"/>
      <w:lang w:val="en-GB"/>
    </w:rPr>
  </w:style>
  <w:style w:type="numbering" w:customStyle="1" w:styleId="Nemlista2">
    <w:name w:val="Nem lista2"/>
    <w:next w:val="Nemlista"/>
    <w:uiPriority w:val="99"/>
    <w:semiHidden/>
    <w:unhideWhenUsed/>
    <w:rsid w:val="00380F33"/>
  </w:style>
  <w:style w:type="numbering" w:customStyle="1" w:styleId="Nemlista3">
    <w:name w:val="Nem lista3"/>
    <w:next w:val="Nemlista"/>
    <w:uiPriority w:val="99"/>
    <w:semiHidden/>
    <w:unhideWhenUsed/>
    <w:rsid w:val="00380F33"/>
  </w:style>
  <w:style w:type="table" w:customStyle="1" w:styleId="Rcsostblzat3">
    <w:name w:val="Rácsos táblázat3"/>
    <w:basedOn w:val="Normltblzat"/>
    <w:next w:val="Rcsostblzat"/>
    <w:uiPriority w:val="59"/>
    <w:rsid w:val="00380F33"/>
    <w:pPr>
      <w:spacing w:after="0" w:line="240" w:lineRule="auto"/>
    </w:pPr>
    <w:rPr>
      <w:rFonts w:ascii="Calibri" w:eastAsia="Calibri" w:hAnsi="Calibri" w:cs="Arial"/>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4">
    <w:name w:val="Nem lista4"/>
    <w:next w:val="Nemlista"/>
    <w:uiPriority w:val="99"/>
    <w:semiHidden/>
    <w:unhideWhenUsed/>
    <w:rsid w:val="00380F33"/>
  </w:style>
  <w:style w:type="numbering" w:customStyle="1" w:styleId="Nemlista11">
    <w:name w:val="Nem lista11"/>
    <w:next w:val="Nemlista"/>
    <w:uiPriority w:val="99"/>
    <w:semiHidden/>
    <w:unhideWhenUsed/>
    <w:rsid w:val="00380F33"/>
  </w:style>
  <w:style w:type="numbering" w:customStyle="1" w:styleId="Nemlista111">
    <w:name w:val="Nem lista111"/>
    <w:next w:val="Nemlista"/>
    <w:uiPriority w:val="99"/>
    <w:semiHidden/>
    <w:unhideWhenUsed/>
    <w:rsid w:val="00380F33"/>
  </w:style>
  <w:style w:type="numbering" w:customStyle="1" w:styleId="Nemlista21">
    <w:name w:val="Nem lista21"/>
    <w:next w:val="Nemlista"/>
    <w:uiPriority w:val="99"/>
    <w:semiHidden/>
    <w:unhideWhenUsed/>
    <w:rsid w:val="00380F33"/>
  </w:style>
  <w:style w:type="numbering" w:customStyle="1" w:styleId="Nemlista31">
    <w:name w:val="Nem lista31"/>
    <w:next w:val="Nemlista"/>
    <w:uiPriority w:val="99"/>
    <w:semiHidden/>
    <w:unhideWhenUsed/>
    <w:rsid w:val="00380F33"/>
  </w:style>
  <w:style w:type="paragraph" w:styleId="Szvegtrzsbehzssal2">
    <w:name w:val="Body Text Indent 2"/>
    <w:basedOn w:val="Norml"/>
    <w:link w:val="Szvegtrzsbehzssal2Char"/>
    <w:uiPriority w:val="99"/>
    <w:unhideWhenUsed/>
    <w:rsid w:val="00380F33"/>
    <w:pPr>
      <w:spacing w:before="0" w:line="480" w:lineRule="auto"/>
      <w:ind w:left="283"/>
      <w:jc w:val="left"/>
    </w:pPr>
    <w:rPr>
      <w:rFonts w:ascii="Calibri" w:eastAsia="Calibri" w:hAnsi="Calibri" w:cs="Times New Roman"/>
      <w:sz w:val="22"/>
      <w:lang w:val="en-GB"/>
    </w:rPr>
  </w:style>
  <w:style w:type="character" w:customStyle="1" w:styleId="Szvegtrzsbehzssal2Char">
    <w:name w:val="Szövegtörzs behúzással 2 Char"/>
    <w:basedOn w:val="Bekezdsalapbettpusa"/>
    <w:link w:val="Szvegtrzsbehzssal2"/>
    <w:uiPriority w:val="99"/>
    <w:rsid w:val="00380F33"/>
    <w:rPr>
      <w:rFonts w:ascii="Calibri" w:eastAsia="Calibri" w:hAnsi="Calibri" w:cs="Times New Roman"/>
      <w:lang w:val="en-GB"/>
    </w:rPr>
  </w:style>
  <w:style w:type="numbering" w:customStyle="1" w:styleId="Nemlista5">
    <w:name w:val="Nem lista5"/>
    <w:next w:val="Nemlista"/>
    <w:uiPriority w:val="99"/>
    <w:semiHidden/>
    <w:unhideWhenUsed/>
    <w:rsid w:val="00380F33"/>
  </w:style>
  <w:style w:type="numbering" w:customStyle="1" w:styleId="Nemlista12">
    <w:name w:val="Nem lista12"/>
    <w:next w:val="Nemlista"/>
    <w:uiPriority w:val="99"/>
    <w:semiHidden/>
    <w:unhideWhenUsed/>
    <w:rsid w:val="00380F33"/>
  </w:style>
  <w:style w:type="numbering" w:customStyle="1" w:styleId="Nemlista112">
    <w:name w:val="Nem lista112"/>
    <w:next w:val="Nemlista"/>
    <w:uiPriority w:val="99"/>
    <w:semiHidden/>
    <w:unhideWhenUsed/>
    <w:rsid w:val="00380F33"/>
  </w:style>
  <w:style w:type="numbering" w:customStyle="1" w:styleId="Nemlista22">
    <w:name w:val="Nem lista22"/>
    <w:next w:val="Nemlista"/>
    <w:uiPriority w:val="99"/>
    <w:semiHidden/>
    <w:unhideWhenUsed/>
    <w:rsid w:val="00380F33"/>
  </w:style>
  <w:style w:type="numbering" w:customStyle="1" w:styleId="Nemlista32">
    <w:name w:val="Nem lista32"/>
    <w:next w:val="Nemlista"/>
    <w:uiPriority w:val="99"/>
    <w:semiHidden/>
    <w:unhideWhenUsed/>
    <w:rsid w:val="00380F33"/>
  </w:style>
  <w:style w:type="numbering" w:customStyle="1" w:styleId="Nemlista6">
    <w:name w:val="Nem lista6"/>
    <w:next w:val="Nemlista"/>
    <w:uiPriority w:val="99"/>
    <w:semiHidden/>
    <w:unhideWhenUsed/>
    <w:rsid w:val="00380F33"/>
  </w:style>
  <w:style w:type="numbering" w:customStyle="1" w:styleId="Nemlista13">
    <w:name w:val="Nem lista13"/>
    <w:next w:val="Nemlista"/>
    <w:uiPriority w:val="99"/>
    <w:semiHidden/>
    <w:unhideWhenUsed/>
    <w:rsid w:val="00380F33"/>
  </w:style>
  <w:style w:type="numbering" w:customStyle="1" w:styleId="Nemlista113">
    <w:name w:val="Nem lista113"/>
    <w:next w:val="Nemlista"/>
    <w:uiPriority w:val="99"/>
    <w:semiHidden/>
    <w:unhideWhenUsed/>
    <w:rsid w:val="00380F33"/>
  </w:style>
  <w:style w:type="numbering" w:customStyle="1" w:styleId="Nemlista23">
    <w:name w:val="Nem lista23"/>
    <w:next w:val="Nemlista"/>
    <w:uiPriority w:val="99"/>
    <w:semiHidden/>
    <w:unhideWhenUsed/>
    <w:rsid w:val="00380F33"/>
  </w:style>
  <w:style w:type="numbering" w:customStyle="1" w:styleId="Nemlista33">
    <w:name w:val="Nem lista33"/>
    <w:next w:val="Nemlista"/>
    <w:uiPriority w:val="99"/>
    <w:semiHidden/>
    <w:unhideWhenUsed/>
    <w:rsid w:val="00380F33"/>
  </w:style>
  <w:style w:type="table" w:customStyle="1" w:styleId="TableNormal2">
    <w:name w:val="Table Normal2"/>
    <w:uiPriority w:val="2"/>
    <w:semiHidden/>
    <w:unhideWhenUsed/>
    <w:qFormat/>
    <w:rsid w:val="007D386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Rcsostblzat4">
    <w:name w:val="Rácsos táblázat4"/>
    <w:basedOn w:val="Normltblzat"/>
    <w:next w:val="Rcsostblzat"/>
    <w:uiPriority w:val="59"/>
    <w:rsid w:val="005D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OPS">
    <w:name w:val="PartOPS"/>
    <w:basedOn w:val="Norml"/>
    <w:link w:val="PartOPSChar"/>
    <w:qFormat/>
    <w:rsid w:val="00D66FFC"/>
    <w:pPr>
      <w:spacing w:before="0" w:after="0" w:line="240" w:lineRule="auto"/>
      <w:jc w:val="left"/>
    </w:pPr>
    <w:rPr>
      <w:rFonts w:asciiTheme="majorHAnsi" w:eastAsiaTheme="majorEastAsia" w:hAnsiTheme="majorHAnsi" w:cstheme="majorBidi"/>
      <w:b/>
      <w:bCs/>
      <w:i/>
      <w:iCs/>
      <w:color w:val="4472C4" w:themeColor="accent1"/>
      <w:sz w:val="22"/>
    </w:rPr>
  </w:style>
  <w:style w:type="character" w:customStyle="1" w:styleId="PartOPSChar">
    <w:name w:val="PartOPS Char"/>
    <w:basedOn w:val="Bekezdsalapbettpusa"/>
    <w:link w:val="PartOPS"/>
    <w:rsid w:val="00D66FFC"/>
    <w:rPr>
      <w:rFonts w:asciiTheme="majorHAnsi" w:eastAsiaTheme="majorEastAsia" w:hAnsiTheme="majorHAnsi" w:cstheme="majorBidi"/>
      <w:b/>
      <w:bCs/>
      <w:i/>
      <w:iCs/>
      <w:color w:val="4472C4" w:themeColor="accent1"/>
    </w:rPr>
  </w:style>
  <w:style w:type="table" w:customStyle="1" w:styleId="Rcsostblzat5">
    <w:name w:val="Rácsos táblázat5"/>
    <w:basedOn w:val="Normltblzat"/>
    <w:next w:val="Rcsostblzat"/>
    <w:uiPriority w:val="59"/>
    <w:rsid w:val="00D6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basedOn w:val="Normltblzat"/>
    <w:next w:val="Rcsostblzat"/>
    <w:uiPriority w:val="59"/>
    <w:rsid w:val="00D6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
    <w:name w:val="Rácsos táblázat7"/>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9">
    <w:name w:val="Rácsos táblázat9"/>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0">
    <w:name w:val="Rácsos táblázat10"/>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5">
    <w:name w:val="Rácsos táblázat15"/>
    <w:basedOn w:val="Normltblzat"/>
    <w:next w:val="Rcsostblzat"/>
    <w:uiPriority w:val="59"/>
    <w:rsid w:val="0020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6">
    <w:name w:val="Rácsos táblázat16"/>
    <w:basedOn w:val="Normltblzat"/>
    <w:next w:val="Rcsostblzat"/>
    <w:uiPriority w:val="59"/>
    <w:rsid w:val="00EC4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7">
    <w:name w:val="Nem lista7"/>
    <w:next w:val="Nemlista"/>
    <w:semiHidden/>
    <w:unhideWhenUsed/>
    <w:rsid w:val="006239C8"/>
  </w:style>
  <w:style w:type="table" w:customStyle="1" w:styleId="Rcsostblzat17">
    <w:name w:val="Rácsos táblázat17"/>
    <w:basedOn w:val="Normltblzat"/>
    <w:next w:val="Rcsostblzat"/>
    <w:uiPriority w:val="59"/>
    <w:rsid w:val="0062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8">
    <w:name w:val="Rácsos táblázat18"/>
    <w:basedOn w:val="Normltblzat"/>
    <w:next w:val="Rcsostblzat"/>
    <w:uiPriority w:val="59"/>
    <w:rsid w:val="0062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9">
    <w:name w:val="Rácsos táblázat19"/>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0"/>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
    <w:name w:val="Rácsos táblázat23"/>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
    <w:name w:val="Rácsos táblázat24"/>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5">
    <w:name w:val="Rácsos táblázat25"/>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6">
    <w:name w:val="Rácsos táblázat26"/>
    <w:basedOn w:val="Normltblzat"/>
    <w:next w:val="Rcsostblzat"/>
    <w:uiPriority w:val="59"/>
    <w:rsid w:val="00A07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8">
    <w:name w:val="Nem lista8"/>
    <w:next w:val="Nemlista"/>
    <w:uiPriority w:val="99"/>
    <w:semiHidden/>
    <w:unhideWhenUsed/>
    <w:rsid w:val="0014174C"/>
  </w:style>
  <w:style w:type="paragraph" w:customStyle="1" w:styleId="Einzug1Tabelle">
    <w:name w:val="Einzug 1 Tabelle"/>
    <w:basedOn w:val="Norml"/>
    <w:rsid w:val="0014174C"/>
    <w:pPr>
      <w:widowControl w:val="0"/>
      <w:numPr>
        <w:numId w:val="6"/>
      </w:numPr>
      <w:adjustRightInd w:val="0"/>
      <w:spacing w:before="0" w:after="40" w:line="360" w:lineRule="atLeast"/>
      <w:textAlignment w:val="baseline"/>
    </w:pPr>
    <w:rPr>
      <w:rFonts w:ascii="Arial" w:eastAsia="Times New Roman" w:hAnsi="Arial" w:cs="Arial"/>
      <w:sz w:val="18"/>
      <w:lang w:val="en-GB" w:eastAsia="de-DE"/>
    </w:rPr>
  </w:style>
  <w:style w:type="paragraph" w:customStyle="1" w:styleId="EinzugAufzhlung">
    <w:name w:val="Einzug Aufzählung"/>
    <w:basedOn w:val="Einzug1Tabelle"/>
    <w:rsid w:val="0014174C"/>
    <w:pPr>
      <w:numPr>
        <w:numId w:val="5"/>
      </w:numPr>
    </w:pPr>
  </w:style>
  <w:style w:type="table" w:customStyle="1" w:styleId="Rcsostblzat27">
    <w:name w:val="Rácsos táblázat27"/>
    <w:basedOn w:val="Normltblzat"/>
    <w:next w:val="Rcsostblzat"/>
    <w:uiPriority w:val="59"/>
    <w:rsid w:val="00141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8">
    <w:name w:val="Rácsos táblázat28"/>
    <w:basedOn w:val="Normltblzat"/>
    <w:next w:val="Rcsostblzat"/>
    <w:uiPriority w:val="59"/>
    <w:rsid w:val="00850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9">
    <w:name w:val="Rácsos táblázat29"/>
    <w:basedOn w:val="Normltblzat"/>
    <w:next w:val="Rcsostblzat"/>
    <w:uiPriority w:val="59"/>
    <w:rsid w:val="00850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uiPriority w:val="2"/>
    <w:semiHidden/>
    <w:unhideWhenUsed/>
    <w:qFormat/>
    <w:rsid w:val="00131C6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Rcsostblzat30">
    <w:name w:val="Rácsos táblázat30"/>
    <w:basedOn w:val="Normltblzat"/>
    <w:next w:val="Rcsostblzat"/>
    <w:uiPriority w:val="59"/>
    <w:rsid w:val="008C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9">
    <w:name w:val="Nem lista9"/>
    <w:next w:val="Nemlista"/>
    <w:uiPriority w:val="99"/>
    <w:semiHidden/>
    <w:unhideWhenUsed/>
    <w:rsid w:val="008C3FA3"/>
  </w:style>
  <w:style w:type="table" w:customStyle="1" w:styleId="Rcsostblzat31">
    <w:name w:val="Rácsos táblázat31"/>
    <w:basedOn w:val="Normltblzat"/>
    <w:next w:val="Rcsostblzat"/>
    <w:uiPriority w:val="59"/>
    <w:rsid w:val="008C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basedOn w:val="Normltblzat"/>
    <w:next w:val="Rcsostblzat"/>
    <w:uiPriority w:val="59"/>
    <w:rsid w:val="0065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basedOn w:val="Normltblzat"/>
    <w:next w:val="Rcsostblzat"/>
    <w:uiPriority w:val="59"/>
    <w:rsid w:val="0065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0">
    <w:name w:val="Nem lista10"/>
    <w:next w:val="Nemlista"/>
    <w:uiPriority w:val="99"/>
    <w:semiHidden/>
    <w:unhideWhenUsed/>
    <w:rsid w:val="00817DDA"/>
  </w:style>
  <w:style w:type="table" w:customStyle="1" w:styleId="Rcsostblzat34">
    <w:name w:val="Rácsos táblázat34"/>
    <w:basedOn w:val="Normltblzat"/>
    <w:next w:val="Rcsostblzat"/>
    <w:uiPriority w:val="59"/>
    <w:rsid w:val="00817DDA"/>
    <w:pPr>
      <w:spacing w:after="0" w:line="240" w:lineRule="auto"/>
    </w:pPr>
    <w:rPr>
      <w:rFonts w:ascii="Times New Roman" w:eastAsia="Times New Roman" w:hAnsi="Times New Roman"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068">
    <w:name w:val="Heading 068"/>
    <w:basedOn w:val="Norml"/>
    <w:link w:val="Heading068Char"/>
    <w:rsid w:val="00817DDA"/>
    <w:pPr>
      <w:pBdr>
        <w:top w:val="single" w:sz="6" w:space="1" w:color="002060"/>
        <w:left w:val="single" w:sz="6" w:space="4" w:color="002060"/>
        <w:bottom w:val="single" w:sz="6" w:space="1" w:color="002060"/>
        <w:right w:val="single" w:sz="6" w:space="4" w:color="002060"/>
      </w:pBdr>
      <w:shd w:val="clear" w:color="auto" w:fill="C6D9F1"/>
      <w:spacing w:before="0" w:after="0" w:line="240" w:lineRule="auto"/>
      <w:jc w:val="left"/>
    </w:pPr>
    <w:rPr>
      <w:rFonts w:ascii="Arial" w:eastAsia="Times New Roman" w:hAnsi="Arial" w:cs="Arial"/>
      <w:b/>
      <w:color w:val="002060"/>
      <w:szCs w:val="20"/>
      <w:lang w:val="en-GB"/>
    </w:rPr>
  </w:style>
  <w:style w:type="character" w:customStyle="1" w:styleId="Heading068Char">
    <w:name w:val="Heading 068 Char"/>
    <w:link w:val="Heading068"/>
    <w:locked/>
    <w:rsid w:val="00817DDA"/>
    <w:rPr>
      <w:rFonts w:ascii="Arial" w:eastAsia="Times New Roman" w:hAnsi="Arial" w:cs="Arial"/>
      <w:b/>
      <w:color w:val="002060"/>
      <w:sz w:val="24"/>
      <w:szCs w:val="20"/>
      <w:shd w:val="clear" w:color="auto" w:fill="C6D9F1"/>
      <w:lang w:val="en-GB"/>
    </w:rPr>
  </w:style>
  <w:style w:type="paragraph" w:customStyle="1" w:styleId="Lista-szmos">
    <w:name w:val="Lista-számos"/>
    <w:basedOn w:val="Listaszerbekezds"/>
    <w:link w:val="Lista-szmosChar"/>
    <w:qFormat/>
    <w:rsid w:val="00637E35"/>
    <w:pPr>
      <w:numPr>
        <w:numId w:val="7"/>
      </w:numPr>
      <w:spacing w:before="0" w:after="200" w:line="276" w:lineRule="auto"/>
      <w:ind w:hanging="454"/>
    </w:pPr>
  </w:style>
  <w:style w:type="character" w:customStyle="1" w:styleId="ListaszerbekezdsChar">
    <w:name w:val="Listaszerű bekezdés Char"/>
    <w:basedOn w:val="Bekezdsalapbettpusa"/>
    <w:link w:val="Listaszerbekezds"/>
    <w:uiPriority w:val="34"/>
    <w:rsid w:val="00637E35"/>
    <w:rPr>
      <w:rFonts w:ascii="Times New Roman" w:hAnsi="Times New Roman"/>
      <w:sz w:val="24"/>
    </w:rPr>
  </w:style>
  <w:style w:type="character" w:customStyle="1" w:styleId="Lista-szmosChar">
    <w:name w:val="Lista-számos Char"/>
    <w:basedOn w:val="ListaszerbekezdsChar"/>
    <w:link w:val="Lista-szmos"/>
    <w:rsid w:val="00637E35"/>
    <w:rPr>
      <w:rFonts w:ascii="Times New Roman" w:hAnsi="Times New Roman"/>
      <w:sz w:val="24"/>
    </w:rPr>
  </w:style>
  <w:style w:type="paragraph" w:customStyle="1" w:styleId="Bajusz-lista">
    <w:name w:val="Bajusz-lista"/>
    <w:basedOn w:val="Listaszerbekezds"/>
    <w:link w:val="Bajusz-listaChar"/>
    <w:qFormat/>
    <w:rsid w:val="00637E35"/>
    <w:pPr>
      <w:spacing w:before="0" w:after="200" w:line="276" w:lineRule="auto"/>
      <w:ind w:left="705" w:hanging="421"/>
    </w:pPr>
  </w:style>
  <w:style w:type="paragraph" w:customStyle="1" w:styleId="Bets-lista">
    <w:name w:val="Betüs-lista"/>
    <w:basedOn w:val="Listaszerbekezds"/>
    <w:link w:val="Bets-listaChar"/>
    <w:qFormat/>
    <w:rsid w:val="00637E35"/>
    <w:pPr>
      <w:numPr>
        <w:numId w:val="8"/>
      </w:numPr>
      <w:spacing w:before="0" w:after="200" w:line="276" w:lineRule="auto"/>
      <w:ind w:left="709" w:hanging="425"/>
    </w:pPr>
  </w:style>
  <w:style w:type="character" w:customStyle="1" w:styleId="Bajusz-listaChar">
    <w:name w:val="Bajusz-lista Char"/>
    <w:basedOn w:val="ListaszerbekezdsChar"/>
    <w:link w:val="Bajusz-lista"/>
    <w:rsid w:val="00637E35"/>
    <w:rPr>
      <w:rFonts w:ascii="Times New Roman" w:hAnsi="Times New Roman"/>
      <w:sz w:val="24"/>
    </w:rPr>
  </w:style>
  <w:style w:type="character" w:customStyle="1" w:styleId="Bets-listaChar">
    <w:name w:val="Betüs-lista Char"/>
    <w:basedOn w:val="ListaszerbekezdsChar"/>
    <w:link w:val="Bets-lista"/>
    <w:rsid w:val="00637E35"/>
    <w:rPr>
      <w:rFonts w:ascii="Times New Roman" w:hAnsi="Times New Roman"/>
      <w:sz w:val="24"/>
    </w:rPr>
  </w:style>
  <w:style w:type="numbering" w:customStyle="1" w:styleId="Nemlista14">
    <w:name w:val="Nem lista14"/>
    <w:next w:val="Nemlista"/>
    <w:uiPriority w:val="99"/>
    <w:semiHidden/>
    <w:unhideWhenUsed/>
    <w:rsid w:val="00B3069D"/>
  </w:style>
  <w:style w:type="paragraph" w:customStyle="1" w:styleId="font5">
    <w:name w:val="font5"/>
    <w:basedOn w:val="Norml"/>
    <w:rsid w:val="00B3069D"/>
    <w:pPr>
      <w:spacing w:before="100" w:beforeAutospacing="1" w:after="100" w:afterAutospacing="1" w:line="240" w:lineRule="auto"/>
      <w:jc w:val="left"/>
    </w:pPr>
    <w:rPr>
      <w:rFonts w:ascii="Calibri" w:eastAsia="Times New Roman" w:hAnsi="Calibri" w:cs="Calibri"/>
      <w:i/>
      <w:iCs/>
      <w:color w:val="4472C4"/>
      <w:sz w:val="22"/>
      <w:lang w:eastAsia="hu-HU"/>
    </w:rPr>
  </w:style>
  <w:style w:type="paragraph" w:customStyle="1" w:styleId="xl63">
    <w:name w:val="xl63"/>
    <w:basedOn w:val="Norml"/>
    <w:rsid w:val="00B3069D"/>
    <w:pPr>
      <w:spacing w:before="100" w:beforeAutospacing="1" w:after="100" w:afterAutospacing="1" w:line="240" w:lineRule="auto"/>
      <w:jc w:val="left"/>
    </w:pPr>
    <w:rPr>
      <w:rFonts w:eastAsia="Times New Roman" w:cs="Times New Roman"/>
      <w:color w:val="4472C4"/>
      <w:szCs w:val="24"/>
      <w:lang w:eastAsia="hu-HU"/>
    </w:rPr>
  </w:style>
  <w:style w:type="paragraph" w:customStyle="1" w:styleId="xl64">
    <w:name w:val="xl64"/>
    <w:basedOn w:val="Norml"/>
    <w:rsid w:val="00B3069D"/>
    <w:pPr>
      <w:spacing w:before="100" w:beforeAutospacing="1" w:after="100" w:afterAutospacing="1" w:line="240" w:lineRule="auto"/>
      <w:jc w:val="left"/>
    </w:pPr>
    <w:rPr>
      <w:rFonts w:eastAsia="Times New Roman" w:cs="Times New Roman"/>
      <w:szCs w:val="24"/>
      <w:lang w:eastAsia="hu-HU"/>
    </w:rPr>
  </w:style>
  <w:style w:type="table" w:customStyle="1" w:styleId="Rcsostblzat35">
    <w:name w:val="Rácsos táblázat35"/>
    <w:basedOn w:val="Normltblzat"/>
    <w:next w:val="Rcsostblzat"/>
    <w:uiPriority w:val="39"/>
    <w:rsid w:val="00EA3FB9"/>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917">
      <w:bodyDiv w:val="1"/>
      <w:marLeft w:val="0"/>
      <w:marRight w:val="0"/>
      <w:marTop w:val="0"/>
      <w:marBottom w:val="0"/>
      <w:divBdr>
        <w:top w:val="none" w:sz="0" w:space="0" w:color="auto"/>
        <w:left w:val="none" w:sz="0" w:space="0" w:color="auto"/>
        <w:bottom w:val="none" w:sz="0" w:space="0" w:color="auto"/>
        <w:right w:val="none" w:sz="0" w:space="0" w:color="auto"/>
      </w:divBdr>
    </w:div>
    <w:div w:id="91249217">
      <w:bodyDiv w:val="1"/>
      <w:marLeft w:val="0"/>
      <w:marRight w:val="0"/>
      <w:marTop w:val="0"/>
      <w:marBottom w:val="0"/>
      <w:divBdr>
        <w:top w:val="none" w:sz="0" w:space="0" w:color="auto"/>
        <w:left w:val="none" w:sz="0" w:space="0" w:color="auto"/>
        <w:bottom w:val="none" w:sz="0" w:space="0" w:color="auto"/>
        <w:right w:val="none" w:sz="0" w:space="0" w:color="auto"/>
      </w:divBdr>
    </w:div>
    <w:div w:id="234635785">
      <w:bodyDiv w:val="1"/>
      <w:marLeft w:val="0"/>
      <w:marRight w:val="0"/>
      <w:marTop w:val="0"/>
      <w:marBottom w:val="0"/>
      <w:divBdr>
        <w:top w:val="none" w:sz="0" w:space="0" w:color="auto"/>
        <w:left w:val="none" w:sz="0" w:space="0" w:color="auto"/>
        <w:bottom w:val="none" w:sz="0" w:space="0" w:color="auto"/>
        <w:right w:val="none" w:sz="0" w:space="0" w:color="auto"/>
      </w:divBdr>
    </w:div>
    <w:div w:id="260526220">
      <w:bodyDiv w:val="1"/>
      <w:marLeft w:val="0"/>
      <w:marRight w:val="0"/>
      <w:marTop w:val="0"/>
      <w:marBottom w:val="0"/>
      <w:divBdr>
        <w:top w:val="none" w:sz="0" w:space="0" w:color="auto"/>
        <w:left w:val="none" w:sz="0" w:space="0" w:color="auto"/>
        <w:bottom w:val="none" w:sz="0" w:space="0" w:color="auto"/>
        <w:right w:val="none" w:sz="0" w:space="0" w:color="auto"/>
      </w:divBdr>
    </w:div>
    <w:div w:id="328947513">
      <w:bodyDiv w:val="1"/>
      <w:marLeft w:val="0"/>
      <w:marRight w:val="0"/>
      <w:marTop w:val="0"/>
      <w:marBottom w:val="0"/>
      <w:divBdr>
        <w:top w:val="none" w:sz="0" w:space="0" w:color="auto"/>
        <w:left w:val="none" w:sz="0" w:space="0" w:color="auto"/>
        <w:bottom w:val="none" w:sz="0" w:space="0" w:color="auto"/>
        <w:right w:val="none" w:sz="0" w:space="0" w:color="auto"/>
      </w:divBdr>
    </w:div>
    <w:div w:id="367680470">
      <w:bodyDiv w:val="1"/>
      <w:marLeft w:val="0"/>
      <w:marRight w:val="0"/>
      <w:marTop w:val="0"/>
      <w:marBottom w:val="0"/>
      <w:divBdr>
        <w:top w:val="none" w:sz="0" w:space="0" w:color="auto"/>
        <w:left w:val="none" w:sz="0" w:space="0" w:color="auto"/>
        <w:bottom w:val="none" w:sz="0" w:space="0" w:color="auto"/>
        <w:right w:val="none" w:sz="0" w:space="0" w:color="auto"/>
      </w:divBdr>
    </w:div>
    <w:div w:id="439228430">
      <w:bodyDiv w:val="1"/>
      <w:marLeft w:val="0"/>
      <w:marRight w:val="0"/>
      <w:marTop w:val="0"/>
      <w:marBottom w:val="0"/>
      <w:divBdr>
        <w:top w:val="none" w:sz="0" w:space="0" w:color="auto"/>
        <w:left w:val="none" w:sz="0" w:space="0" w:color="auto"/>
        <w:bottom w:val="none" w:sz="0" w:space="0" w:color="auto"/>
        <w:right w:val="none" w:sz="0" w:space="0" w:color="auto"/>
      </w:divBdr>
    </w:div>
    <w:div w:id="548109818">
      <w:bodyDiv w:val="1"/>
      <w:marLeft w:val="0"/>
      <w:marRight w:val="0"/>
      <w:marTop w:val="0"/>
      <w:marBottom w:val="0"/>
      <w:divBdr>
        <w:top w:val="none" w:sz="0" w:space="0" w:color="auto"/>
        <w:left w:val="none" w:sz="0" w:space="0" w:color="auto"/>
        <w:bottom w:val="none" w:sz="0" w:space="0" w:color="auto"/>
        <w:right w:val="none" w:sz="0" w:space="0" w:color="auto"/>
      </w:divBdr>
    </w:div>
    <w:div w:id="564923579">
      <w:bodyDiv w:val="1"/>
      <w:marLeft w:val="0"/>
      <w:marRight w:val="0"/>
      <w:marTop w:val="0"/>
      <w:marBottom w:val="0"/>
      <w:divBdr>
        <w:top w:val="none" w:sz="0" w:space="0" w:color="auto"/>
        <w:left w:val="none" w:sz="0" w:space="0" w:color="auto"/>
        <w:bottom w:val="none" w:sz="0" w:space="0" w:color="auto"/>
        <w:right w:val="none" w:sz="0" w:space="0" w:color="auto"/>
      </w:divBdr>
    </w:div>
    <w:div w:id="601181456">
      <w:bodyDiv w:val="1"/>
      <w:marLeft w:val="0"/>
      <w:marRight w:val="0"/>
      <w:marTop w:val="0"/>
      <w:marBottom w:val="0"/>
      <w:divBdr>
        <w:top w:val="none" w:sz="0" w:space="0" w:color="auto"/>
        <w:left w:val="none" w:sz="0" w:space="0" w:color="auto"/>
        <w:bottom w:val="none" w:sz="0" w:space="0" w:color="auto"/>
        <w:right w:val="none" w:sz="0" w:space="0" w:color="auto"/>
      </w:divBdr>
    </w:div>
    <w:div w:id="639458803">
      <w:bodyDiv w:val="1"/>
      <w:marLeft w:val="0"/>
      <w:marRight w:val="0"/>
      <w:marTop w:val="0"/>
      <w:marBottom w:val="0"/>
      <w:divBdr>
        <w:top w:val="none" w:sz="0" w:space="0" w:color="auto"/>
        <w:left w:val="none" w:sz="0" w:space="0" w:color="auto"/>
        <w:bottom w:val="none" w:sz="0" w:space="0" w:color="auto"/>
        <w:right w:val="none" w:sz="0" w:space="0" w:color="auto"/>
      </w:divBdr>
    </w:div>
    <w:div w:id="656572025">
      <w:bodyDiv w:val="1"/>
      <w:marLeft w:val="0"/>
      <w:marRight w:val="0"/>
      <w:marTop w:val="0"/>
      <w:marBottom w:val="0"/>
      <w:divBdr>
        <w:top w:val="none" w:sz="0" w:space="0" w:color="auto"/>
        <w:left w:val="none" w:sz="0" w:space="0" w:color="auto"/>
        <w:bottom w:val="none" w:sz="0" w:space="0" w:color="auto"/>
        <w:right w:val="none" w:sz="0" w:space="0" w:color="auto"/>
      </w:divBdr>
    </w:div>
    <w:div w:id="713964755">
      <w:bodyDiv w:val="1"/>
      <w:marLeft w:val="0"/>
      <w:marRight w:val="0"/>
      <w:marTop w:val="0"/>
      <w:marBottom w:val="0"/>
      <w:divBdr>
        <w:top w:val="none" w:sz="0" w:space="0" w:color="auto"/>
        <w:left w:val="none" w:sz="0" w:space="0" w:color="auto"/>
        <w:bottom w:val="none" w:sz="0" w:space="0" w:color="auto"/>
        <w:right w:val="none" w:sz="0" w:space="0" w:color="auto"/>
      </w:divBdr>
    </w:div>
    <w:div w:id="795679683">
      <w:bodyDiv w:val="1"/>
      <w:marLeft w:val="0"/>
      <w:marRight w:val="0"/>
      <w:marTop w:val="0"/>
      <w:marBottom w:val="0"/>
      <w:divBdr>
        <w:top w:val="none" w:sz="0" w:space="0" w:color="auto"/>
        <w:left w:val="none" w:sz="0" w:space="0" w:color="auto"/>
        <w:bottom w:val="none" w:sz="0" w:space="0" w:color="auto"/>
        <w:right w:val="none" w:sz="0" w:space="0" w:color="auto"/>
      </w:divBdr>
    </w:div>
    <w:div w:id="802695899">
      <w:bodyDiv w:val="1"/>
      <w:marLeft w:val="0"/>
      <w:marRight w:val="0"/>
      <w:marTop w:val="0"/>
      <w:marBottom w:val="0"/>
      <w:divBdr>
        <w:top w:val="none" w:sz="0" w:space="0" w:color="auto"/>
        <w:left w:val="none" w:sz="0" w:space="0" w:color="auto"/>
        <w:bottom w:val="none" w:sz="0" w:space="0" w:color="auto"/>
        <w:right w:val="none" w:sz="0" w:space="0" w:color="auto"/>
      </w:divBdr>
    </w:div>
    <w:div w:id="812021967">
      <w:bodyDiv w:val="1"/>
      <w:marLeft w:val="0"/>
      <w:marRight w:val="0"/>
      <w:marTop w:val="0"/>
      <w:marBottom w:val="0"/>
      <w:divBdr>
        <w:top w:val="none" w:sz="0" w:space="0" w:color="auto"/>
        <w:left w:val="none" w:sz="0" w:space="0" w:color="auto"/>
        <w:bottom w:val="none" w:sz="0" w:space="0" w:color="auto"/>
        <w:right w:val="none" w:sz="0" w:space="0" w:color="auto"/>
      </w:divBdr>
    </w:div>
    <w:div w:id="818573208">
      <w:bodyDiv w:val="1"/>
      <w:marLeft w:val="0"/>
      <w:marRight w:val="0"/>
      <w:marTop w:val="0"/>
      <w:marBottom w:val="0"/>
      <w:divBdr>
        <w:top w:val="none" w:sz="0" w:space="0" w:color="auto"/>
        <w:left w:val="none" w:sz="0" w:space="0" w:color="auto"/>
        <w:bottom w:val="none" w:sz="0" w:space="0" w:color="auto"/>
        <w:right w:val="none" w:sz="0" w:space="0" w:color="auto"/>
      </w:divBdr>
    </w:div>
    <w:div w:id="846022073">
      <w:bodyDiv w:val="1"/>
      <w:marLeft w:val="0"/>
      <w:marRight w:val="0"/>
      <w:marTop w:val="0"/>
      <w:marBottom w:val="0"/>
      <w:divBdr>
        <w:top w:val="none" w:sz="0" w:space="0" w:color="auto"/>
        <w:left w:val="none" w:sz="0" w:space="0" w:color="auto"/>
        <w:bottom w:val="none" w:sz="0" w:space="0" w:color="auto"/>
        <w:right w:val="none" w:sz="0" w:space="0" w:color="auto"/>
      </w:divBdr>
    </w:div>
    <w:div w:id="902108677">
      <w:bodyDiv w:val="1"/>
      <w:marLeft w:val="0"/>
      <w:marRight w:val="0"/>
      <w:marTop w:val="0"/>
      <w:marBottom w:val="0"/>
      <w:divBdr>
        <w:top w:val="none" w:sz="0" w:space="0" w:color="auto"/>
        <w:left w:val="none" w:sz="0" w:space="0" w:color="auto"/>
        <w:bottom w:val="none" w:sz="0" w:space="0" w:color="auto"/>
        <w:right w:val="none" w:sz="0" w:space="0" w:color="auto"/>
      </w:divBdr>
    </w:div>
    <w:div w:id="918058061">
      <w:bodyDiv w:val="1"/>
      <w:marLeft w:val="0"/>
      <w:marRight w:val="0"/>
      <w:marTop w:val="0"/>
      <w:marBottom w:val="0"/>
      <w:divBdr>
        <w:top w:val="none" w:sz="0" w:space="0" w:color="auto"/>
        <w:left w:val="none" w:sz="0" w:space="0" w:color="auto"/>
        <w:bottom w:val="none" w:sz="0" w:space="0" w:color="auto"/>
        <w:right w:val="none" w:sz="0" w:space="0" w:color="auto"/>
      </w:divBdr>
    </w:div>
    <w:div w:id="933854368">
      <w:bodyDiv w:val="1"/>
      <w:marLeft w:val="0"/>
      <w:marRight w:val="0"/>
      <w:marTop w:val="0"/>
      <w:marBottom w:val="0"/>
      <w:divBdr>
        <w:top w:val="none" w:sz="0" w:space="0" w:color="auto"/>
        <w:left w:val="none" w:sz="0" w:space="0" w:color="auto"/>
        <w:bottom w:val="none" w:sz="0" w:space="0" w:color="auto"/>
        <w:right w:val="none" w:sz="0" w:space="0" w:color="auto"/>
      </w:divBdr>
    </w:div>
    <w:div w:id="950936829">
      <w:bodyDiv w:val="1"/>
      <w:marLeft w:val="0"/>
      <w:marRight w:val="0"/>
      <w:marTop w:val="0"/>
      <w:marBottom w:val="0"/>
      <w:divBdr>
        <w:top w:val="none" w:sz="0" w:space="0" w:color="auto"/>
        <w:left w:val="none" w:sz="0" w:space="0" w:color="auto"/>
        <w:bottom w:val="none" w:sz="0" w:space="0" w:color="auto"/>
        <w:right w:val="none" w:sz="0" w:space="0" w:color="auto"/>
      </w:divBdr>
    </w:div>
    <w:div w:id="951666040">
      <w:bodyDiv w:val="1"/>
      <w:marLeft w:val="0"/>
      <w:marRight w:val="0"/>
      <w:marTop w:val="0"/>
      <w:marBottom w:val="0"/>
      <w:divBdr>
        <w:top w:val="none" w:sz="0" w:space="0" w:color="auto"/>
        <w:left w:val="none" w:sz="0" w:space="0" w:color="auto"/>
        <w:bottom w:val="none" w:sz="0" w:space="0" w:color="auto"/>
        <w:right w:val="none" w:sz="0" w:space="0" w:color="auto"/>
      </w:divBdr>
    </w:div>
    <w:div w:id="1088431455">
      <w:bodyDiv w:val="1"/>
      <w:marLeft w:val="0"/>
      <w:marRight w:val="0"/>
      <w:marTop w:val="0"/>
      <w:marBottom w:val="0"/>
      <w:divBdr>
        <w:top w:val="none" w:sz="0" w:space="0" w:color="auto"/>
        <w:left w:val="none" w:sz="0" w:space="0" w:color="auto"/>
        <w:bottom w:val="none" w:sz="0" w:space="0" w:color="auto"/>
        <w:right w:val="none" w:sz="0" w:space="0" w:color="auto"/>
      </w:divBdr>
    </w:div>
    <w:div w:id="1121536383">
      <w:bodyDiv w:val="1"/>
      <w:marLeft w:val="0"/>
      <w:marRight w:val="0"/>
      <w:marTop w:val="0"/>
      <w:marBottom w:val="0"/>
      <w:divBdr>
        <w:top w:val="none" w:sz="0" w:space="0" w:color="auto"/>
        <w:left w:val="none" w:sz="0" w:space="0" w:color="auto"/>
        <w:bottom w:val="none" w:sz="0" w:space="0" w:color="auto"/>
        <w:right w:val="none" w:sz="0" w:space="0" w:color="auto"/>
      </w:divBdr>
    </w:div>
    <w:div w:id="1170413573">
      <w:bodyDiv w:val="1"/>
      <w:marLeft w:val="0"/>
      <w:marRight w:val="0"/>
      <w:marTop w:val="0"/>
      <w:marBottom w:val="0"/>
      <w:divBdr>
        <w:top w:val="none" w:sz="0" w:space="0" w:color="auto"/>
        <w:left w:val="none" w:sz="0" w:space="0" w:color="auto"/>
        <w:bottom w:val="none" w:sz="0" w:space="0" w:color="auto"/>
        <w:right w:val="none" w:sz="0" w:space="0" w:color="auto"/>
      </w:divBdr>
    </w:div>
    <w:div w:id="1192718997">
      <w:bodyDiv w:val="1"/>
      <w:marLeft w:val="0"/>
      <w:marRight w:val="0"/>
      <w:marTop w:val="0"/>
      <w:marBottom w:val="0"/>
      <w:divBdr>
        <w:top w:val="none" w:sz="0" w:space="0" w:color="auto"/>
        <w:left w:val="none" w:sz="0" w:space="0" w:color="auto"/>
        <w:bottom w:val="none" w:sz="0" w:space="0" w:color="auto"/>
        <w:right w:val="none" w:sz="0" w:space="0" w:color="auto"/>
      </w:divBdr>
    </w:div>
    <w:div w:id="1267537488">
      <w:bodyDiv w:val="1"/>
      <w:marLeft w:val="0"/>
      <w:marRight w:val="0"/>
      <w:marTop w:val="0"/>
      <w:marBottom w:val="0"/>
      <w:divBdr>
        <w:top w:val="none" w:sz="0" w:space="0" w:color="auto"/>
        <w:left w:val="none" w:sz="0" w:space="0" w:color="auto"/>
        <w:bottom w:val="none" w:sz="0" w:space="0" w:color="auto"/>
        <w:right w:val="none" w:sz="0" w:space="0" w:color="auto"/>
      </w:divBdr>
    </w:div>
    <w:div w:id="1341660201">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522546696">
      <w:bodyDiv w:val="1"/>
      <w:marLeft w:val="0"/>
      <w:marRight w:val="0"/>
      <w:marTop w:val="0"/>
      <w:marBottom w:val="0"/>
      <w:divBdr>
        <w:top w:val="none" w:sz="0" w:space="0" w:color="auto"/>
        <w:left w:val="none" w:sz="0" w:space="0" w:color="auto"/>
        <w:bottom w:val="none" w:sz="0" w:space="0" w:color="auto"/>
        <w:right w:val="none" w:sz="0" w:space="0" w:color="auto"/>
      </w:divBdr>
    </w:div>
    <w:div w:id="1525903482">
      <w:bodyDiv w:val="1"/>
      <w:marLeft w:val="0"/>
      <w:marRight w:val="0"/>
      <w:marTop w:val="0"/>
      <w:marBottom w:val="0"/>
      <w:divBdr>
        <w:top w:val="none" w:sz="0" w:space="0" w:color="auto"/>
        <w:left w:val="none" w:sz="0" w:space="0" w:color="auto"/>
        <w:bottom w:val="none" w:sz="0" w:space="0" w:color="auto"/>
        <w:right w:val="none" w:sz="0" w:space="0" w:color="auto"/>
      </w:divBdr>
    </w:div>
    <w:div w:id="1532186818">
      <w:bodyDiv w:val="1"/>
      <w:marLeft w:val="0"/>
      <w:marRight w:val="0"/>
      <w:marTop w:val="0"/>
      <w:marBottom w:val="0"/>
      <w:divBdr>
        <w:top w:val="none" w:sz="0" w:space="0" w:color="auto"/>
        <w:left w:val="none" w:sz="0" w:space="0" w:color="auto"/>
        <w:bottom w:val="none" w:sz="0" w:space="0" w:color="auto"/>
        <w:right w:val="none" w:sz="0" w:space="0" w:color="auto"/>
      </w:divBdr>
    </w:div>
    <w:div w:id="1645114879">
      <w:bodyDiv w:val="1"/>
      <w:marLeft w:val="0"/>
      <w:marRight w:val="0"/>
      <w:marTop w:val="0"/>
      <w:marBottom w:val="0"/>
      <w:divBdr>
        <w:top w:val="none" w:sz="0" w:space="0" w:color="auto"/>
        <w:left w:val="none" w:sz="0" w:space="0" w:color="auto"/>
        <w:bottom w:val="none" w:sz="0" w:space="0" w:color="auto"/>
        <w:right w:val="none" w:sz="0" w:space="0" w:color="auto"/>
      </w:divBdr>
    </w:div>
    <w:div w:id="1665862320">
      <w:bodyDiv w:val="1"/>
      <w:marLeft w:val="0"/>
      <w:marRight w:val="0"/>
      <w:marTop w:val="0"/>
      <w:marBottom w:val="0"/>
      <w:divBdr>
        <w:top w:val="none" w:sz="0" w:space="0" w:color="auto"/>
        <w:left w:val="none" w:sz="0" w:space="0" w:color="auto"/>
        <w:bottom w:val="none" w:sz="0" w:space="0" w:color="auto"/>
        <w:right w:val="none" w:sz="0" w:space="0" w:color="auto"/>
      </w:divBdr>
    </w:div>
    <w:div w:id="1707683183">
      <w:bodyDiv w:val="1"/>
      <w:marLeft w:val="0"/>
      <w:marRight w:val="0"/>
      <w:marTop w:val="0"/>
      <w:marBottom w:val="0"/>
      <w:divBdr>
        <w:top w:val="none" w:sz="0" w:space="0" w:color="auto"/>
        <w:left w:val="none" w:sz="0" w:space="0" w:color="auto"/>
        <w:bottom w:val="none" w:sz="0" w:space="0" w:color="auto"/>
        <w:right w:val="none" w:sz="0" w:space="0" w:color="auto"/>
      </w:divBdr>
    </w:div>
    <w:div w:id="1710494129">
      <w:bodyDiv w:val="1"/>
      <w:marLeft w:val="0"/>
      <w:marRight w:val="0"/>
      <w:marTop w:val="0"/>
      <w:marBottom w:val="0"/>
      <w:divBdr>
        <w:top w:val="none" w:sz="0" w:space="0" w:color="auto"/>
        <w:left w:val="none" w:sz="0" w:space="0" w:color="auto"/>
        <w:bottom w:val="none" w:sz="0" w:space="0" w:color="auto"/>
        <w:right w:val="none" w:sz="0" w:space="0" w:color="auto"/>
      </w:divBdr>
    </w:div>
    <w:div w:id="1766805005">
      <w:bodyDiv w:val="1"/>
      <w:marLeft w:val="0"/>
      <w:marRight w:val="0"/>
      <w:marTop w:val="0"/>
      <w:marBottom w:val="0"/>
      <w:divBdr>
        <w:top w:val="none" w:sz="0" w:space="0" w:color="auto"/>
        <w:left w:val="none" w:sz="0" w:space="0" w:color="auto"/>
        <w:bottom w:val="none" w:sz="0" w:space="0" w:color="auto"/>
        <w:right w:val="none" w:sz="0" w:space="0" w:color="auto"/>
      </w:divBdr>
    </w:div>
    <w:div w:id="1868638973">
      <w:bodyDiv w:val="1"/>
      <w:marLeft w:val="0"/>
      <w:marRight w:val="0"/>
      <w:marTop w:val="0"/>
      <w:marBottom w:val="0"/>
      <w:divBdr>
        <w:top w:val="none" w:sz="0" w:space="0" w:color="auto"/>
        <w:left w:val="none" w:sz="0" w:space="0" w:color="auto"/>
        <w:bottom w:val="none" w:sz="0" w:space="0" w:color="auto"/>
        <w:right w:val="none" w:sz="0" w:space="0" w:color="auto"/>
      </w:divBdr>
    </w:div>
    <w:div w:id="1889730625">
      <w:bodyDiv w:val="1"/>
      <w:marLeft w:val="0"/>
      <w:marRight w:val="0"/>
      <w:marTop w:val="0"/>
      <w:marBottom w:val="0"/>
      <w:divBdr>
        <w:top w:val="none" w:sz="0" w:space="0" w:color="auto"/>
        <w:left w:val="none" w:sz="0" w:space="0" w:color="auto"/>
        <w:bottom w:val="none" w:sz="0" w:space="0" w:color="auto"/>
        <w:right w:val="none" w:sz="0" w:space="0" w:color="auto"/>
      </w:divBdr>
    </w:div>
    <w:div w:id="1908565862">
      <w:bodyDiv w:val="1"/>
      <w:marLeft w:val="0"/>
      <w:marRight w:val="0"/>
      <w:marTop w:val="0"/>
      <w:marBottom w:val="0"/>
      <w:divBdr>
        <w:top w:val="none" w:sz="0" w:space="0" w:color="auto"/>
        <w:left w:val="none" w:sz="0" w:space="0" w:color="auto"/>
        <w:bottom w:val="none" w:sz="0" w:space="0" w:color="auto"/>
        <w:right w:val="none" w:sz="0" w:space="0" w:color="auto"/>
      </w:divBdr>
    </w:div>
    <w:div w:id="1932155157">
      <w:bodyDiv w:val="1"/>
      <w:marLeft w:val="0"/>
      <w:marRight w:val="0"/>
      <w:marTop w:val="0"/>
      <w:marBottom w:val="0"/>
      <w:divBdr>
        <w:top w:val="none" w:sz="0" w:space="0" w:color="auto"/>
        <w:left w:val="none" w:sz="0" w:space="0" w:color="auto"/>
        <w:bottom w:val="none" w:sz="0" w:space="0" w:color="auto"/>
        <w:right w:val="none" w:sz="0" w:space="0" w:color="auto"/>
      </w:divBdr>
    </w:div>
    <w:div w:id="1969505994">
      <w:bodyDiv w:val="1"/>
      <w:marLeft w:val="0"/>
      <w:marRight w:val="0"/>
      <w:marTop w:val="0"/>
      <w:marBottom w:val="0"/>
      <w:divBdr>
        <w:top w:val="none" w:sz="0" w:space="0" w:color="auto"/>
        <w:left w:val="none" w:sz="0" w:space="0" w:color="auto"/>
        <w:bottom w:val="none" w:sz="0" w:space="0" w:color="auto"/>
        <w:right w:val="none" w:sz="0" w:space="0" w:color="auto"/>
      </w:divBdr>
    </w:div>
    <w:div w:id="1970360488">
      <w:bodyDiv w:val="1"/>
      <w:marLeft w:val="0"/>
      <w:marRight w:val="0"/>
      <w:marTop w:val="0"/>
      <w:marBottom w:val="0"/>
      <w:divBdr>
        <w:top w:val="none" w:sz="0" w:space="0" w:color="auto"/>
        <w:left w:val="none" w:sz="0" w:space="0" w:color="auto"/>
        <w:bottom w:val="none" w:sz="0" w:space="0" w:color="auto"/>
        <w:right w:val="none" w:sz="0" w:space="0" w:color="auto"/>
      </w:divBdr>
    </w:div>
    <w:div w:id="2028175147">
      <w:bodyDiv w:val="1"/>
      <w:marLeft w:val="0"/>
      <w:marRight w:val="0"/>
      <w:marTop w:val="0"/>
      <w:marBottom w:val="0"/>
      <w:divBdr>
        <w:top w:val="none" w:sz="0" w:space="0" w:color="auto"/>
        <w:left w:val="none" w:sz="0" w:space="0" w:color="auto"/>
        <w:bottom w:val="none" w:sz="0" w:space="0" w:color="auto"/>
        <w:right w:val="none" w:sz="0" w:space="0" w:color="auto"/>
      </w:divBdr>
    </w:div>
    <w:div w:id="2031253640">
      <w:bodyDiv w:val="1"/>
      <w:marLeft w:val="0"/>
      <w:marRight w:val="0"/>
      <w:marTop w:val="0"/>
      <w:marBottom w:val="0"/>
      <w:divBdr>
        <w:top w:val="none" w:sz="0" w:space="0" w:color="auto"/>
        <w:left w:val="none" w:sz="0" w:space="0" w:color="auto"/>
        <w:bottom w:val="none" w:sz="0" w:space="0" w:color="auto"/>
        <w:right w:val="none" w:sz="0" w:space="0" w:color="auto"/>
      </w:divBdr>
    </w:div>
    <w:div w:id="2040466483">
      <w:bodyDiv w:val="1"/>
      <w:marLeft w:val="0"/>
      <w:marRight w:val="0"/>
      <w:marTop w:val="0"/>
      <w:marBottom w:val="0"/>
      <w:divBdr>
        <w:top w:val="none" w:sz="0" w:space="0" w:color="auto"/>
        <w:left w:val="none" w:sz="0" w:space="0" w:color="auto"/>
        <w:bottom w:val="none" w:sz="0" w:space="0" w:color="auto"/>
        <w:right w:val="none" w:sz="0" w:space="0" w:color="auto"/>
      </w:divBdr>
    </w:div>
    <w:div w:id="2100054432">
      <w:bodyDiv w:val="1"/>
      <w:marLeft w:val="0"/>
      <w:marRight w:val="0"/>
      <w:marTop w:val="0"/>
      <w:marBottom w:val="0"/>
      <w:divBdr>
        <w:top w:val="none" w:sz="0" w:space="0" w:color="auto"/>
        <w:left w:val="none" w:sz="0" w:space="0" w:color="auto"/>
        <w:bottom w:val="none" w:sz="0" w:space="0" w:color="auto"/>
        <w:right w:val="none" w:sz="0" w:space="0" w:color="auto"/>
      </w:divBdr>
    </w:div>
    <w:div w:id="2105177044">
      <w:bodyDiv w:val="1"/>
      <w:marLeft w:val="0"/>
      <w:marRight w:val="0"/>
      <w:marTop w:val="0"/>
      <w:marBottom w:val="0"/>
      <w:divBdr>
        <w:top w:val="none" w:sz="0" w:space="0" w:color="auto"/>
        <w:left w:val="none" w:sz="0" w:space="0" w:color="auto"/>
        <w:bottom w:val="none" w:sz="0" w:space="0" w:color="auto"/>
        <w:right w:val="none" w:sz="0" w:space="0" w:color="auto"/>
      </w:divBdr>
    </w:div>
    <w:div w:id="21221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965656335789B4F933BC22B8DFB3CB4" ma:contentTypeVersion="6" ma:contentTypeDescription="Új dokumentum létrehozása." ma:contentTypeScope="" ma:versionID="4d577f5fbcfc01224bf8bb9d7012a0f8">
  <xsd:schema xmlns:xsd="http://www.w3.org/2001/XMLSchema" xmlns:xs="http://www.w3.org/2001/XMLSchema" xmlns:p="http://schemas.microsoft.com/office/2006/metadata/properties" xmlns:ns2="78398bdf-0f58-4043-b109-f0093e3c7b2f" xmlns:ns3="75235eeb-5c04-4c85-8e36-4b585e43e91a" targetNamespace="http://schemas.microsoft.com/office/2006/metadata/properties" ma:root="true" ma:fieldsID="f22f0332d5ec12ba82d3934fcc4b46d1" ns2:_="" ns3:_="">
    <xsd:import namespace="78398bdf-0f58-4043-b109-f0093e3c7b2f"/>
    <xsd:import namespace="75235eeb-5c04-4c85-8e36-4b585e43e9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8bdf-0f58-4043-b109-f0093e3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35eeb-5c04-4c85-8e36-4b585e43e91a"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87A5-3DA3-45E1-9F6E-172B103947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398bdf-0f58-4043-b109-f0093e3c7b2f"/>
    <ds:schemaRef ds:uri="http://purl.org/dc/elements/1.1/"/>
    <ds:schemaRef ds:uri="http://schemas.microsoft.com/office/2006/metadata/properties"/>
    <ds:schemaRef ds:uri="75235eeb-5c04-4c85-8e36-4b585e43e91a"/>
    <ds:schemaRef ds:uri="http://www.w3.org/XML/1998/namespace"/>
    <ds:schemaRef ds:uri="http://purl.org/dc/dcmitype/"/>
  </ds:schemaRefs>
</ds:datastoreItem>
</file>

<file path=customXml/itemProps2.xml><?xml version="1.0" encoding="utf-8"?>
<ds:datastoreItem xmlns:ds="http://schemas.openxmlformats.org/officeDocument/2006/customXml" ds:itemID="{EB32270A-FF00-4CA8-BC3B-045401844D9D}">
  <ds:schemaRefs>
    <ds:schemaRef ds:uri="http://schemas.microsoft.com/sharepoint/v3/contenttype/forms"/>
  </ds:schemaRefs>
</ds:datastoreItem>
</file>

<file path=customXml/itemProps3.xml><?xml version="1.0" encoding="utf-8"?>
<ds:datastoreItem xmlns:ds="http://schemas.openxmlformats.org/officeDocument/2006/customXml" ds:itemID="{47E857A1-D9DF-49F9-ACC2-DA5FAA1C3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8bdf-0f58-4043-b109-f0093e3c7b2f"/>
    <ds:schemaRef ds:uri="75235eeb-5c04-4c85-8e36-4b585e43e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37DC0-F1EA-43A1-8013-27126998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2654</Words>
  <Characters>18319</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LÜK / ISM</vt:lpstr>
    </vt:vector>
  </TitlesOfParts>
  <Company>HP Inc.</Company>
  <LinksUpToDate>false</LinksUpToDate>
  <CharactersWithSpaces>20932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LÜK / ISM</dc:title>
  <dc:creator>Érsek István</dc:creator>
  <cp:keywords>Rev00</cp:keywords>
  <cp:lastModifiedBy>Szokolai Bence</cp:lastModifiedBy>
  <cp:revision>3</cp:revision>
  <cp:lastPrinted>2020-12-14T13:58:00Z</cp:lastPrinted>
  <dcterms:created xsi:type="dcterms:W3CDTF">2023-02-27T14:13:00Z</dcterms:created>
  <dcterms:modified xsi:type="dcterms:W3CDTF">2023-02-27T14:52:00Z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0x0101000965656335789B4F933BC22B8DFB3CB4</vt:lpwstr>
  </property>
</Properties>
</file>