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AF" w:rsidRDefault="003D03D6" w:rsidP="005A14AF">
      <w:pPr>
        <w:jc w:val="center"/>
      </w:pPr>
      <w:r>
        <w:rPr>
          <w:rFonts w:eastAsia="MS Mincho"/>
          <w:smallCaps/>
          <w:noProof/>
          <w:color w:val="989898"/>
          <w:lang w:val="en-US"/>
        </w:rPr>
        <w:drawing>
          <wp:anchor distT="0" distB="0" distL="114300" distR="114300" simplePos="0" relativeHeight="251659264" behindDoc="0" locked="0" layoutInCell="1" allowOverlap="1" wp14:anchorId="4D59E3D6" wp14:editId="0C8662F6">
            <wp:simplePos x="0" y="0"/>
            <wp:positionH relativeFrom="margin">
              <wp:posOffset>2193925</wp:posOffset>
            </wp:positionH>
            <wp:positionV relativeFrom="margin">
              <wp:posOffset>126365</wp:posOffset>
            </wp:positionV>
            <wp:extent cx="1807845" cy="109728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4AF" w:rsidRPr="005A14AF" w:rsidRDefault="005A14AF" w:rsidP="005A14AF"/>
    <w:p w:rsidR="005A14AF" w:rsidRPr="005A14AF" w:rsidRDefault="005A14AF" w:rsidP="005A14AF"/>
    <w:p w:rsidR="005A14AF" w:rsidRDefault="005A14AF" w:rsidP="005A14AF"/>
    <w:p w:rsidR="005A14AF" w:rsidRDefault="005A14AF" w:rsidP="005A14AF">
      <w:pPr>
        <w:spacing w:after="0" w:line="240" w:lineRule="auto"/>
        <w:rPr>
          <w:sz w:val="20"/>
          <w:szCs w:val="20"/>
        </w:rPr>
      </w:pPr>
    </w:p>
    <w:p w:rsidR="005A0F20" w:rsidRPr="00BB5147" w:rsidRDefault="005A14AF" w:rsidP="00F75084">
      <w:pPr>
        <w:spacing w:before="120"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 xml:space="preserve">Kérelmező neve: </w:t>
      </w:r>
      <w:r w:rsidRPr="00BB5147">
        <w:rPr>
          <w:rFonts w:ascii="Arial" w:hAnsi="Arial" w:cs="Arial"/>
          <w:sz w:val="20"/>
          <w:szCs w:val="20"/>
        </w:rPr>
        <w:softHyphen/>
      </w:r>
      <w:r w:rsidRPr="00BB5147">
        <w:rPr>
          <w:rFonts w:ascii="Arial" w:hAnsi="Arial" w:cs="Arial"/>
          <w:sz w:val="20"/>
          <w:szCs w:val="20"/>
        </w:rPr>
        <w:softHyphen/>
        <w:t>______________________________________</w:t>
      </w:r>
    </w:p>
    <w:p w:rsidR="005A14AF" w:rsidRPr="00BB5147" w:rsidRDefault="005A14AF" w:rsidP="00A15D32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Címe: _______________________________________________</w:t>
      </w:r>
    </w:p>
    <w:p w:rsidR="005A14AF" w:rsidRPr="00BB5147" w:rsidRDefault="005A14AF" w:rsidP="00A15D32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Telefonszáma: ________________________________________</w:t>
      </w:r>
    </w:p>
    <w:p w:rsidR="005A14AF" w:rsidRPr="00BB5147" w:rsidRDefault="005A14AF" w:rsidP="00BB5147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BB5147">
        <w:rPr>
          <w:rFonts w:ascii="Arial" w:hAnsi="Arial" w:cs="Arial"/>
          <w:sz w:val="20"/>
          <w:szCs w:val="20"/>
        </w:rPr>
        <w:t>Fax</w:t>
      </w:r>
      <w:r w:rsidR="003A5731" w:rsidRPr="00BB5147">
        <w:rPr>
          <w:rFonts w:ascii="Arial" w:hAnsi="Arial" w:cs="Arial"/>
          <w:sz w:val="20"/>
          <w:szCs w:val="20"/>
        </w:rPr>
        <w:t>-</w:t>
      </w:r>
      <w:r w:rsidRPr="00BB5147">
        <w:rPr>
          <w:rFonts w:ascii="Arial" w:hAnsi="Arial" w:cs="Arial"/>
          <w:sz w:val="20"/>
          <w:szCs w:val="20"/>
        </w:rPr>
        <w:t>szám vagy e-mail cím: _______________________________</w:t>
      </w:r>
    </w:p>
    <w:p w:rsidR="005A14AF" w:rsidRPr="00BB5147" w:rsidRDefault="00B617C0" w:rsidP="00BB5147">
      <w:pPr>
        <w:spacing w:before="240" w:after="8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ADATKÖZLÉS</w:t>
      </w:r>
    </w:p>
    <w:p w:rsidR="00326B44" w:rsidRPr="00326B44" w:rsidRDefault="00F76928" w:rsidP="00326B44">
      <w:pPr>
        <w:spacing w:after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137D4">
        <w:rPr>
          <w:rFonts w:ascii="Arial" w:hAnsi="Arial" w:cs="Arial"/>
          <w:b/>
        </w:rPr>
        <w:t>zemélyzetnélküli ballon repülés számára</w:t>
      </w:r>
    </w:p>
    <w:p w:rsidR="005A14AF" w:rsidRPr="00326B44" w:rsidRDefault="002137D4" w:rsidP="00A15D32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326B44">
        <w:rPr>
          <w:rFonts w:ascii="Arial" w:hAnsi="Arial" w:cs="Arial"/>
          <w:sz w:val="20"/>
          <w:szCs w:val="20"/>
        </w:rPr>
        <w:t>A felbocsátás helye, földrajzi koordinátája</w:t>
      </w:r>
      <w:proofErr w:type="gramStart"/>
      <w:r w:rsidRPr="00326B44">
        <w:rPr>
          <w:rFonts w:ascii="Arial" w:hAnsi="Arial" w:cs="Arial"/>
          <w:sz w:val="20"/>
          <w:szCs w:val="20"/>
        </w:rPr>
        <w:t>,</w:t>
      </w:r>
      <w:r w:rsidR="005A14AF" w:rsidRPr="00326B44">
        <w:rPr>
          <w:rFonts w:ascii="Arial" w:hAnsi="Arial" w:cs="Arial"/>
          <w:sz w:val="20"/>
          <w:szCs w:val="20"/>
        </w:rPr>
        <w:t>:</w:t>
      </w:r>
      <w:proofErr w:type="gramEnd"/>
    </w:p>
    <w:p w:rsidR="005A14AF" w:rsidRPr="00326B44" w:rsidRDefault="005A14AF" w:rsidP="00A15D32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326B44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A15D32" w:rsidRPr="00326B44">
        <w:rPr>
          <w:rFonts w:ascii="Arial" w:hAnsi="Arial" w:cs="Arial"/>
          <w:sz w:val="20"/>
          <w:szCs w:val="20"/>
        </w:rPr>
        <w:t>_____</w:t>
      </w:r>
    </w:p>
    <w:p w:rsidR="002137D4" w:rsidRPr="00326B44" w:rsidRDefault="002137D4" w:rsidP="002137D4">
      <w:pPr>
        <w:spacing w:after="80" w:line="240" w:lineRule="auto"/>
        <w:rPr>
          <w:rFonts w:ascii="Arial" w:hAnsi="Arial" w:cs="Arial"/>
          <w:sz w:val="20"/>
          <w:szCs w:val="20"/>
        </w:rPr>
      </w:pPr>
    </w:p>
    <w:p w:rsidR="00F76928" w:rsidRPr="00326B44" w:rsidRDefault="00F76928" w:rsidP="00F76928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326B44">
        <w:rPr>
          <w:rFonts w:ascii="Arial" w:hAnsi="Arial" w:cs="Arial"/>
          <w:sz w:val="20"/>
          <w:szCs w:val="20"/>
        </w:rPr>
        <w:t>A ballon típusa</w:t>
      </w:r>
      <w:r w:rsidR="00EB3980">
        <w:rPr>
          <w:rFonts w:ascii="Arial" w:hAnsi="Arial" w:cs="Arial"/>
          <w:sz w:val="20"/>
          <w:szCs w:val="20"/>
        </w:rPr>
        <w:t xml:space="preserve"> /</w:t>
      </w:r>
      <w:r w:rsidR="00B66CFE">
        <w:rPr>
          <w:rFonts w:ascii="Arial" w:hAnsi="Arial" w:cs="Arial"/>
          <w:sz w:val="20"/>
          <w:szCs w:val="20"/>
        </w:rPr>
        <w:t xml:space="preserve"> </w:t>
      </w:r>
      <w:r w:rsidR="00EB3980">
        <w:rPr>
          <w:rFonts w:ascii="Arial" w:hAnsi="Arial" w:cs="Arial"/>
          <w:sz w:val="20"/>
          <w:szCs w:val="20"/>
        </w:rPr>
        <w:t>könnyű,</w:t>
      </w:r>
      <w:r w:rsidR="00B66CFE">
        <w:rPr>
          <w:rFonts w:ascii="Arial" w:hAnsi="Arial" w:cs="Arial"/>
          <w:sz w:val="20"/>
          <w:szCs w:val="20"/>
        </w:rPr>
        <w:t xml:space="preserve"> </w:t>
      </w:r>
      <w:r w:rsidR="00EB3980">
        <w:rPr>
          <w:rFonts w:ascii="Arial" w:hAnsi="Arial" w:cs="Arial"/>
          <w:sz w:val="20"/>
          <w:szCs w:val="20"/>
        </w:rPr>
        <w:t>közepes,</w:t>
      </w:r>
      <w:r w:rsidR="00B66CFE">
        <w:rPr>
          <w:rFonts w:ascii="Arial" w:hAnsi="Arial" w:cs="Arial"/>
          <w:sz w:val="20"/>
          <w:szCs w:val="20"/>
        </w:rPr>
        <w:t xml:space="preserve"> </w:t>
      </w:r>
      <w:r w:rsidR="00EB3980">
        <w:rPr>
          <w:rFonts w:ascii="Arial" w:hAnsi="Arial" w:cs="Arial"/>
          <w:sz w:val="20"/>
          <w:szCs w:val="20"/>
        </w:rPr>
        <w:t>nehéz</w:t>
      </w:r>
      <w:r w:rsidR="00B66CFE">
        <w:rPr>
          <w:rFonts w:ascii="Arial" w:hAnsi="Arial" w:cs="Arial"/>
          <w:sz w:val="20"/>
          <w:szCs w:val="20"/>
        </w:rPr>
        <w:t xml:space="preserve"> </w:t>
      </w:r>
      <w:r w:rsidR="00EB3980">
        <w:rPr>
          <w:rFonts w:ascii="Arial" w:hAnsi="Arial" w:cs="Arial"/>
          <w:sz w:val="20"/>
          <w:szCs w:val="20"/>
        </w:rPr>
        <w:t>/</w:t>
      </w:r>
      <w:r w:rsidRPr="00326B44">
        <w:rPr>
          <w:rFonts w:ascii="Arial" w:hAnsi="Arial" w:cs="Arial"/>
          <w:sz w:val="20"/>
          <w:szCs w:val="20"/>
        </w:rPr>
        <w:t>: _____________________________________________________________________</w:t>
      </w:r>
    </w:p>
    <w:p w:rsidR="002137D4" w:rsidRPr="00326B44" w:rsidRDefault="002137D4" w:rsidP="00BB5147">
      <w:pPr>
        <w:spacing w:before="120" w:after="80" w:line="240" w:lineRule="auto"/>
        <w:rPr>
          <w:rFonts w:ascii="Arial" w:hAnsi="Arial" w:cs="Arial"/>
          <w:sz w:val="20"/>
          <w:szCs w:val="20"/>
        </w:rPr>
      </w:pPr>
    </w:p>
    <w:p w:rsidR="005A14AF" w:rsidRPr="00326B44" w:rsidRDefault="005A14AF" w:rsidP="00BB5147">
      <w:pPr>
        <w:spacing w:before="120" w:after="80" w:line="240" w:lineRule="auto"/>
        <w:rPr>
          <w:rFonts w:ascii="Arial" w:hAnsi="Arial" w:cs="Arial"/>
          <w:sz w:val="20"/>
          <w:szCs w:val="20"/>
        </w:rPr>
      </w:pPr>
      <w:r w:rsidRPr="00326B44">
        <w:rPr>
          <w:rFonts w:ascii="Arial" w:hAnsi="Arial" w:cs="Arial"/>
          <w:sz w:val="20"/>
          <w:szCs w:val="20"/>
        </w:rPr>
        <w:t xml:space="preserve">A </w:t>
      </w:r>
      <w:proofErr w:type="gramStart"/>
      <w:r w:rsidR="00F76928" w:rsidRPr="00326B44">
        <w:rPr>
          <w:rFonts w:ascii="Arial" w:hAnsi="Arial" w:cs="Arial"/>
          <w:sz w:val="20"/>
          <w:szCs w:val="20"/>
        </w:rPr>
        <w:t xml:space="preserve">felbocsájtás </w:t>
      </w:r>
      <w:r w:rsidRPr="00326B44">
        <w:rPr>
          <w:rFonts w:ascii="Arial" w:hAnsi="Arial" w:cs="Arial"/>
          <w:sz w:val="20"/>
          <w:szCs w:val="20"/>
        </w:rPr>
        <w:t xml:space="preserve"> időpontja</w:t>
      </w:r>
      <w:proofErr w:type="gramEnd"/>
      <w:r w:rsidRPr="00326B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26B44">
        <w:rPr>
          <w:rFonts w:ascii="Arial" w:hAnsi="Arial" w:cs="Arial"/>
          <w:sz w:val="20"/>
          <w:szCs w:val="20"/>
        </w:rPr>
        <w:t>UTC-ben</w:t>
      </w:r>
      <w:proofErr w:type="spellEnd"/>
      <w:r w:rsidRPr="00326B44">
        <w:rPr>
          <w:rFonts w:ascii="Arial" w:hAnsi="Arial" w:cs="Arial"/>
          <w:sz w:val="20"/>
          <w:szCs w:val="20"/>
        </w:rPr>
        <w:t>, valamint időtartama</w:t>
      </w:r>
      <w:r w:rsidR="00F76928" w:rsidRPr="00326B44">
        <w:rPr>
          <w:rFonts w:ascii="Arial" w:hAnsi="Arial" w:cs="Arial"/>
          <w:sz w:val="20"/>
          <w:szCs w:val="20"/>
        </w:rPr>
        <w:t>/rendszeressége</w:t>
      </w:r>
      <w:r w:rsidRPr="00326B44">
        <w:rPr>
          <w:rFonts w:ascii="Arial" w:hAnsi="Arial" w:cs="Arial"/>
          <w:sz w:val="20"/>
          <w:szCs w:val="20"/>
        </w:rPr>
        <w:t>:</w:t>
      </w:r>
    </w:p>
    <w:p w:rsidR="005A14AF" w:rsidRPr="00326B44" w:rsidRDefault="005A14AF" w:rsidP="00A15D32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326B44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A15D32" w:rsidRPr="00326B44">
        <w:rPr>
          <w:rFonts w:ascii="Arial" w:hAnsi="Arial" w:cs="Arial"/>
          <w:sz w:val="20"/>
          <w:szCs w:val="20"/>
        </w:rPr>
        <w:t>____________</w:t>
      </w:r>
    </w:p>
    <w:p w:rsidR="00A15D32" w:rsidRPr="00326B44" w:rsidRDefault="00F76928" w:rsidP="00BB5147">
      <w:pPr>
        <w:spacing w:before="120" w:after="80" w:line="240" w:lineRule="auto"/>
        <w:jc w:val="both"/>
        <w:rPr>
          <w:rFonts w:ascii="Arial" w:hAnsi="Arial" w:cs="Arial"/>
          <w:sz w:val="20"/>
          <w:szCs w:val="20"/>
        </w:rPr>
      </w:pPr>
      <w:r w:rsidRPr="00326B44">
        <w:rPr>
          <w:rFonts w:ascii="Arial" w:hAnsi="Arial" w:cs="Arial"/>
          <w:sz w:val="20"/>
          <w:szCs w:val="20"/>
        </w:rPr>
        <w:t>A ballon jellemzői,</w:t>
      </w:r>
      <w:r w:rsidR="00C07C55">
        <w:rPr>
          <w:rFonts w:ascii="Arial" w:hAnsi="Arial" w:cs="Arial"/>
          <w:sz w:val="20"/>
          <w:szCs w:val="20"/>
        </w:rPr>
        <w:t xml:space="preserve"> </w:t>
      </w:r>
      <w:r w:rsidR="00B66CFE">
        <w:rPr>
          <w:rFonts w:ascii="Arial" w:hAnsi="Arial" w:cs="Arial"/>
          <w:sz w:val="20"/>
          <w:szCs w:val="20"/>
        </w:rPr>
        <w:t>típus,</w:t>
      </w:r>
      <w:r w:rsidRPr="00326B44">
        <w:rPr>
          <w:rFonts w:ascii="Arial" w:hAnsi="Arial" w:cs="Arial"/>
          <w:sz w:val="20"/>
          <w:szCs w:val="20"/>
        </w:rPr>
        <w:t xml:space="preserve"> tömeg</w:t>
      </w:r>
      <w:r w:rsidR="00326B44" w:rsidRPr="00326B44">
        <w:rPr>
          <w:rFonts w:ascii="Arial" w:hAnsi="Arial" w:cs="Arial"/>
          <w:sz w:val="20"/>
          <w:szCs w:val="20"/>
        </w:rPr>
        <w:t>,</w:t>
      </w:r>
      <w:r w:rsidRPr="00326B44">
        <w:rPr>
          <w:rFonts w:ascii="Arial" w:hAnsi="Arial" w:cs="Arial"/>
          <w:sz w:val="20"/>
          <w:szCs w:val="20"/>
        </w:rPr>
        <w:t xml:space="preserve"> szín és méret</w:t>
      </w:r>
      <w:r w:rsidR="00326B44" w:rsidRPr="00326B44">
        <w:rPr>
          <w:rFonts w:ascii="Arial" w:hAnsi="Arial" w:cs="Arial"/>
          <w:sz w:val="20"/>
          <w:szCs w:val="20"/>
        </w:rPr>
        <w:t xml:space="preserve"> és üzemelési magasság</w:t>
      </w:r>
      <w:proofErr w:type="gramStart"/>
      <w:r w:rsidRPr="00326B44">
        <w:rPr>
          <w:rFonts w:ascii="Arial" w:hAnsi="Arial" w:cs="Arial"/>
          <w:sz w:val="20"/>
          <w:szCs w:val="20"/>
        </w:rPr>
        <w:t>:</w:t>
      </w:r>
      <w:r w:rsidR="00A15D32" w:rsidRPr="00326B44">
        <w:rPr>
          <w:rFonts w:ascii="Arial" w:hAnsi="Arial" w:cs="Arial"/>
          <w:sz w:val="20"/>
          <w:szCs w:val="20"/>
        </w:rPr>
        <w:t>:</w:t>
      </w:r>
      <w:proofErr w:type="gramEnd"/>
    </w:p>
    <w:p w:rsidR="00A15D32" w:rsidRPr="00326B44" w:rsidRDefault="00A15D32" w:rsidP="00A15D32">
      <w:pPr>
        <w:spacing w:after="80" w:line="240" w:lineRule="auto"/>
        <w:rPr>
          <w:rFonts w:ascii="Arial" w:hAnsi="Arial" w:cs="Arial"/>
        </w:rPr>
      </w:pPr>
      <w:r w:rsidRPr="00326B44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A15D32" w:rsidRPr="00326B44" w:rsidRDefault="00A15D32" w:rsidP="00A15D32">
      <w:pPr>
        <w:spacing w:after="80" w:line="240" w:lineRule="auto"/>
        <w:rPr>
          <w:rFonts w:ascii="Arial" w:hAnsi="Arial" w:cs="Arial"/>
        </w:rPr>
      </w:pPr>
      <w:r w:rsidRPr="00326B44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A15D32" w:rsidRPr="00BB5147" w:rsidRDefault="00A15D32" w:rsidP="00A15D32">
      <w:pPr>
        <w:spacing w:after="80" w:line="240" w:lineRule="auto"/>
        <w:rPr>
          <w:rFonts w:ascii="Arial" w:hAnsi="Arial" w:cs="Arial"/>
        </w:rPr>
      </w:pPr>
      <w:r w:rsidRPr="00326B44"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A15D32" w:rsidRPr="00BB5147" w:rsidRDefault="00A15D32" w:rsidP="00A15D32">
      <w:pPr>
        <w:spacing w:after="8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B5147">
        <w:rPr>
          <w:rFonts w:ascii="Arial" w:hAnsi="Arial" w:cs="Arial"/>
          <w:b/>
          <w:sz w:val="20"/>
          <w:szCs w:val="20"/>
        </w:rPr>
        <w:t>Melléklet:</w:t>
      </w:r>
    </w:p>
    <w:p w:rsidR="00A15D32" w:rsidRPr="00BB5147" w:rsidRDefault="00A15D32" w:rsidP="003A5731">
      <w:pPr>
        <w:spacing w:after="80" w:line="240" w:lineRule="auto"/>
        <w:jc w:val="both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 w:rsidRPr="00BB5147">
        <w:rPr>
          <w:rFonts w:ascii="Arial" w:eastAsia="Arial" w:hAnsi="Arial" w:cs="Arial"/>
          <w:sz w:val="18"/>
          <w:szCs w:val="18"/>
        </w:rPr>
        <w:sym w:font="Wingdings" w:char="F0A8"/>
      </w:r>
      <w:r w:rsidR="003A5731" w:rsidRPr="00BB5147">
        <w:rPr>
          <w:rFonts w:ascii="Arial" w:eastAsia="Arial" w:hAnsi="Arial" w:cs="Arial"/>
          <w:sz w:val="18"/>
          <w:szCs w:val="18"/>
        </w:rPr>
        <w:t xml:space="preserve">  </w:t>
      </w:r>
      <w:r w:rsidRPr="00BB5147">
        <w:rPr>
          <w:rFonts w:ascii="Arial" w:eastAsia="Arial" w:hAnsi="Arial" w:cs="Arial"/>
          <w:sz w:val="18"/>
          <w:szCs w:val="18"/>
        </w:rPr>
        <w:t>Képviseletre való meghatalmazás, amennyiben nem a jogi személy képviseletére jogosult személy jár el.</w:t>
      </w:r>
    </w:p>
    <w:p w:rsidR="00326B44" w:rsidRPr="00326B44" w:rsidRDefault="00A15D32" w:rsidP="00326B44">
      <w:pPr>
        <w:rPr>
          <w:rFonts w:ascii="Arial" w:hAnsi="Arial" w:cs="Arial"/>
          <w:sz w:val="20"/>
          <w:szCs w:val="20"/>
        </w:rPr>
      </w:pPr>
      <w:r w:rsidRPr="00BB5147">
        <w:rPr>
          <w:rFonts w:ascii="Arial" w:eastAsia="Arial" w:hAnsi="Arial" w:cs="Arial"/>
          <w:sz w:val="18"/>
          <w:szCs w:val="18"/>
        </w:rPr>
        <w:sym w:font="Wingdings" w:char="F0A8"/>
      </w:r>
      <w:r w:rsidR="003A5731" w:rsidRPr="00BB5147">
        <w:rPr>
          <w:rFonts w:ascii="Arial" w:eastAsia="Arial" w:hAnsi="Arial" w:cs="Arial"/>
          <w:sz w:val="18"/>
          <w:szCs w:val="18"/>
        </w:rPr>
        <w:t xml:space="preserve"> </w:t>
      </w:r>
      <w:r w:rsidR="00326B44" w:rsidRPr="00326B44">
        <w:rPr>
          <w:rFonts w:ascii="Arial" w:hAnsi="Arial" w:cs="Arial"/>
          <w:sz w:val="20"/>
          <w:szCs w:val="20"/>
        </w:rPr>
        <w:t>A könnyűkategóriájú, személyzet nélküli szabad ballonok rendszeres felbocsátását az előzetes felbocsátási tervnek megfelelően kell végezni. Ha - különösen időjárási - körülmények indokolják, az előzetes felbocsátási tervben foglaltaktól el lehet térni.</w:t>
      </w:r>
      <w:r w:rsidR="00326B44" w:rsidRPr="00326B44">
        <w:rPr>
          <w:rFonts w:ascii="Fira Sans" w:hAnsi="Fira Sans" w:cs="Helvetica"/>
          <w:sz w:val="27"/>
          <w:szCs w:val="27"/>
        </w:rPr>
        <w:t xml:space="preserve"> </w:t>
      </w:r>
      <w:r w:rsidR="00326B44" w:rsidRPr="00326B44">
        <w:rPr>
          <w:rFonts w:ascii="Arial" w:hAnsi="Arial" w:cs="Arial"/>
          <w:sz w:val="20"/>
          <w:szCs w:val="20"/>
        </w:rPr>
        <w:t>A felbocsátási tervben foglalt körülmények változása esetén módosított felbocsátási tervet kell készíteni, és azt - a módosítások alkalmazását megelőzően - meg kell küldeni a légiközlekedési hatóságnak.</w:t>
      </w:r>
    </w:p>
    <w:p w:rsidR="00A15D32" w:rsidRPr="00BB5147" w:rsidRDefault="00A15D32" w:rsidP="00326B44">
      <w:pPr>
        <w:spacing w:after="8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:rsidR="003A5731" w:rsidRPr="00BB5147" w:rsidRDefault="00BB5147" w:rsidP="003A5731">
      <w:pPr>
        <w:spacing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Kelt</w:t>
      </w:r>
      <w:proofErr w:type="gramStart"/>
      <w:r>
        <w:rPr>
          <w:rFonts w:ascii="Arial" w:eastAsia="Arial" w:hAnsi="Arial" w:cs="Arial"/>
          <w:sz w:val="20"/>
          <w:szCs w:val="20"/>
        </w:rPr>
        <w:t>:………………………………………</w:t>
      </w:r>
      <w:proofErr w:type="gramEnd"/>
    </w:p>
    <w:p w:rsidR="00A15D32" w:rsidRPr="00BB5147" w:rsidRDefault="00BB5147" w:rsidP="003A5731">
      <w:pPr>
        <w:spacing w:after="0" w:line="240" w:lineRule="auto"/>
        <w:ind w:left="284" w:right="51" w:hanging="2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….…………………………………………..</w:t>
      </w:r>
    </w:p>
    <w:p w:rsidR="003A5731" w:rsidRPr="00BB5147" w:rsidRDefault="003A5731" w:rsidP="003A5731">
      <w:pPr>
        <w:spacing w:after="0" w:line="240" w:lineRule="auto"/>
        <w:ind w:left="284" w:right="51" w:hanging="284"/>
        <w:jc w:val="both"/>
        <w:rPr>
          <w:rFonts w:ascii="Arial" w:eastAsia="Arial" w:hAnsi="Arial" w:cs="Arial"/>
          <w:b/>
          <w:sz w:val="20"/>
          <w:szCs w:val="20"/>
        </w:rPr>
      </w:pP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>Kérelmező</w:t>
      </w:r>
    </w:p>
    <w:p w:rsidR="003A5731" w:rsidRPr="00BB5147" w:rsidRDefault="003A5731" w:rsidP="003A5731">
      <w:pPr>
        <w:spacing w:after="0" w:line="240" w:lineRule="auto"/>
        <w:ind w:left="284" w:right="51" w:hanging="284"/>
        <w:jc w:val="both"/>
        <w:rPr>
          <w:rFonts w:ascii="Arial" w:eastAsia="Arial" w:hAnsi="Arial" w:cs="Arial"/>
          <w:sz w:val="20"/>
          <w:szCs w:val="20"/>
        </w:rPr>
      </w:pP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b/>
          <w:sz w:val="20"/>
          <w:szCs w:val="20"/>
        </w:rPr>
        <w:tab/>
      </w:r>
      <w:r w:rsidRPr="00BB5147">
        <w:rPr>
          <w:rFonts w:ascii="Arial" w:eastAsia="Arial" w:hAnsi="Arial" w:cs="Arial"/>
          <w:sz w:val="20"/>
          <w:szCs w:val="20"/>
        </w:rPr>
        <w:t>(sajátkezű/cégszerű aláírása)</w:t>
      </w:r>
    </w:p>
    <w:p w:rsidR="003A5731" w:rsidRPr="00BB5147" w:rsidRDefault="003A5731" w:rsidP="003A5731">
      <w:pPr>
        <w:spacing w:after="8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:rsidR="00BB5147" w:rsidRDefault="003A5731" w:rsidP="00A74016">
      <w:pPr>
        <w:spacing w:after="8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B5147">
        <w:rPr>
          <w:rFonts w:ascii="Arial" w:eastAsia="Arial" w:hAnsi="Arial" w:cs="Arial"/>
          <w:b/>
          <w:sz w:val="20"/>
          <w:szCs w:val="20"/>
        </w:rPr>
        <w:t>Megjegyzés</w:t>
      </w:r>
      <w:r w:rsidRPr="00BB5147">
        <w:rPr>
          <w:rFonts w:ascii="Arial" w:eastAsia="Arial" w:hAnsi="Arial" w:cs="Arial"/>
          <w:sz w:val="20"/>
          <w:szCs w:val="20"/>
        </w:rPr>
        <w:t xml:space="preserve">: </w:t>
      </w:r>
    </w:p>
    <w:p w:rsidR="00326B44" w:rsidRPr="007C7A86" w:rsidRDefault="007C7A86" w:rsidP="00326B44">
      <w:pPr>
        <w:rPr>
          <w:rFonts w:ascii="Arial" w:hAnsi="Arial" w:cs="Arial"/>
          <w:sz w:val="20"/>
          <w:szCs w:val="20"/>
        </w:rPr>
      </w:pPr>
      <w:r w:rsidRPr="007C7A86">
        <w:rPr>
          <w:rFonts w:ascii="Arial" w:hAnsi="Arial" w:cs="Arial"/>
          <w:sz w:val="20"/>
          <w:szCs w:val="20"/>
        </w:rPr>
        <w:t>532/2017. Korm. rendelet 5.§</w:t>
      </w:r>
      <w:proofErr w:type="spellStart"/>
      <w:r w:rsidRPr="007C7A86">
        <w:rPr>
          <w:rFonts w:ascii="Arial" w:hAnsi="Arial" w:cs="Arial"/>
          <w:sz w:val="20"/>
          <w:szCs w:val="20"/>
        </w:rPr>
        <w:t>-ban</w:t>
      </w:r>
      <w:proofErr w:type="spellEnd"/>
      <w:r w:rsidR="00326B44" w:rsidRPr="007C7A86">
        <w:rPr>
          <w:rFonts w:ascii="Arial" w:hAnsi="Arial" w:cs="Arial"/>
          <w:sz w:val="20"/>
          <w:szCs w:val="20"/>
        </w:rPr>
        <w:t xml:space="preserve"> meghatározott</w:t>
      </w:r>
      <w:r>
        <w:rPr>
          <w:rFonts w:ascii="Arial" w:hAnsi="Arial" w:cs="Arial"/>
          <w:sz w:val="20"/>
          <w:szCs w:val="20"/>
        </w:rPr>
        <w:t>ak szerint a</w:t>
      </w:r>
      <w:r w:rsidR="00326B44" w:rsidRPr="007C7A86">
        <w:rPr>
          <w:rFonts w:ascii="Arial" w:hAnsi="Arial" w:cs="Arial"/>
          <w:sz w:val="20"/>
          <w:szCs w:val="20"/>
        </w:rPr>
        <w:t xml:space="preserve"> könnyű kategóriájú szabad ballonra vonatkozó felbocsátási tervet 10 nappal a felbocsátást megelőzően meg kell küldeni a légiközlekedési hatóságnak.</w:t>
      </w:r>
    </w:p>
    <w:p w:rsidR="00C53337" w:rsidRDefault="00C53337" w:rsidP="00A74016">
      <w:p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Illeték utalása esetén: (Név) Technológiai</w:t>
      </w:r>
      <w:r w:rsidR="003C6D66">
        <w:rPr>
          <w:rFonts w:ascii="Arial" w:eastAsia="Arial" w:hAnsi="Arial" w:cs="Arial"/>
          <w:sz w:val="18"/>
          <w:szCs w:val="18"/>
        </w:rPr>
        <w:t xml:space="preserve"> és </w:t>
      </w:r>
      <w:proofErr w:type="gramStart"/>
      <w:r w:rsidR="003C6D66">
        <w:rPr>
          <w:rFonts w:ascii="Arial" w:eastAsia="Arial" w:hAnsi="Arial" w:cs="Arial"/>
          <w:sz w:val="18"/>
          <w:szCs w:val="18"/>
        </w:rPr>
        <w:t xml:space="preserve">Ipari </w:t>
      </w:r>
      <w:r>
        <w:rPr>
          <w:rFonts w:ascii="Arial" w:eastAsia="Arial" w:hAnsi="Arial" w:cs="Arial"/>
          <w:sz w:val="18"/>
          <w:szCs w:val="18"/>
        </w:rPr>
        <w:t xml:space="preserve"> Minisztérium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; (Számlaszám) </w:t>
      </w:r>
      <w:r w:rsidRPr="00C53337">
        <w:rPr>
          <w:rFonts w:ascii="Arial" w:eastAsia="Arial" w:hAnsi="Arial" w:cs="Arial"/>
          <w:sz w:val="18"/>
          <w:szCs w:val="18"/>
        </w:rPr>
        <w:t>MÁK 10032000-01012901-00000000</w:t>
      </w:r>
      <w:r>
        <w:rPr>
          <w:rFonts w:ascii="Arial" w:eastAsia="Arial" w:hAnsi="Arial" w:cs="Arial"/>
          <w:sz w:val="18"/>
          <w:szCs w:val="18"/>
        </w:rPr>
        <w:t>; (Közlemény) LH eljárási illeték.</w:t>
      </w:r>
    </w:p>
    <w:p w:rsidR="00326B44" w:rsidRPr="00BB5147" w:rsidRDefault="003A5731" w:rsidP="00A74016">
      <w:pPr>
        <w:spacing w:after="80" w:line="240" w:lineRule="auto"/>
        <w:jc w:val="both"/>
        <w:rPr>
          <w:rFonts w:ascii="Arial" w:eastAsia="Arial" w:hAnsi="Arial" w:cs="Arial"/>
          <w:sz w:val="18"/>
          <w:szCs w:val="18"/>
        </w:rPr>
      </w:pPr>
      <w:r w:rsidRPr="00BB5147">
        <w:rPr>
          <w:rFonts w:ascii="Arial" w:eastAsia="Arial" w:hAnsi="Arial" w:cs="Arial"/>
          <w:sz w:val="18"/>
          <w:szCs w:val="18"/>
        </w:rPr>
        <w:t xml:space="preserve">Jelen formanyomtatvány </w:t>
      </w:r>
      <w:r w:rsidR="00326B44">
        <w:rPr>
          <w:rFonts w:ascii="Arial" w:eastAsia="Arial" w:hAnsi="Arial" w:cs="Arial"/>
          <w:sz w:val="18"/>
          <w:szCs w:val="18"/>
        </w:rPr>
        <w:t>személyzet nélküli ballon repülés</w:t>
      </w:r>
      <w:r w:rsidR="00BC3B27">
        <w:rPr>
          <w:rFonts w:ascii="Arial" w:eastAsia="Arial" w:hAnsi="Arial" w:cs="Arial"/>
          <w:sz w:val="18"/>
          <w:szCs w:val="18"/>
        </w:rPr>
        <w:t xml:space="preserve"> bejelentésére</w:t>
      </w:r>
      <w:r w:rsidRPr="00BB5147">
        <w:rPr>
          <w:rFonts w:ascii="Arial" w:eastAsia="Arial" w:hAnsi="Arial" w:cs="Arial"/>
          <w:sz w:val="18"/>
          <w:szCs w:val="18"/>
        </w:rPr>
        <w:t xml:space="preserve"> szolgál.</w:t>
      </w:r>
    </w:p>
    <w:sectPr w:rsidR="00326B44" w:rsidRPr="00BB5147" w:rsidSect="00C53337">
      <w:footerReference w:type="default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A0" w:rsidRDefault="00433DA0" w:rsidP="003A5731">
      <w:pPr>
        <w:spacing w:after="0" w:line="240" w:lineRule="auto"/>
      </w:pPr>
      <w:r>
        <w:separator/>
      </w:r>
    </w:p>
  </w:endnote>
  <w:endnote w:type="continuationSeparator" w:id="0">
    <w:p w:rsidR="00433DA0" w:rsidRDefault="00433DA0" w:rsidP="003A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47" w:rsidRPr="00BB5147" w:rsidRDefault="00BB5147" w:rsidP="00BB5147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20"/>
        <w:szCs w:val="20"/>
        <w:lang w:eastAsia="hu-HU"/>
      </w:rPr>
    </w:pPr>
    <w:r w:rsidRPr="00BB5147">
      <w:rPr>
        <w:rFonts w:ascii="Arial" w:eastAsia="Times New Roman" w:hAnsi="Arial" w:cs="Arial"/>
        <w:sz w:val="20"/>
        <w:szCs w:val="20"/>
        <w:lang w:eastAsia="hu-HU"/>
      </w:rPr>
      <w:t>1440 Budapest, Pf. 1</w:t>
    </w:r>
    <w:proofErr w:type="gramStart"/>
    <w:r w:rsidRPr="00BB5147">
      <w:rPr>
        <w:rFonts w:ascii="Arial" w:eastAsia="Times New Roman" w:hAnsi="Arial" w:cs="Arial"/>
        <w:sz w:val="20"/>
        <w:szCs w:val="20"/>
        <w:lang w:eastAsia="hu-HU"/>
      </w:rPr>
      <w:t>.,</w:t>
    </w:r>
    <w:proofErr w:type="gramEnd"/>
    <w:r w:rsidRPr="00BB5147">
      <w:rPr>
        <w:rFonts w:ascii="Arial" w:eastAsia="Times New Roman" w:hAnsi="Arial" w:cs="Arial"/>
        <w:sz w:val="20"/>
        <w:szCs w:val="20"/>
        <w:lang w:eastAsia="hu-HU"/>
      </w:rPr>
      <w:t xml:space="preserve"> </w:t>
    </w:r>
    <w:r w:rsidR="00901B77">
      <w:rPr>
        <w:rFonts w:ascii="Arial" w:hAnsi="Arial" w:cs="Arial"/>
        <w:sz w:val="20"/>
        <w:szCs w:val="20"/>
      </w:rPr>
      <w:t xml:space="preserve">e-mail: </w:t>
    </w:r>
    <w:proofErr w:type="spellStart"/>
    <w:r w:rsidR="00901B77">
      <w:rPr>
        <w:rFonts w:ascii="Arial" w:hAnsi="Arial" w:cs="Arial"/>
        <w:sz w:val="20"/>
        <w:szCs w:val="20"/>
      </w:rPr>
      <w:t>caa</w:t>
    </w:r>
    <w:proofErr w:type="spellEnd"/>
    <w:r w:rsidR="00901B77">
      <w:rPr>
        <w:rFonts w:ascii="Arial" w:hAnsi="Arial" w:cs="Arial"/>
        <w:sz w:val="20"/>
        <w:szCs w:val="20"/>
      </w:rPr>
      <w:t>@ti</w:t>
    </w:r>
    <w:r w:rsidRPr="00BB5147">
      <w:rPr>
        <w:rFonts w:ascii="Arial" w:hAnsi="Arial" w:cs="Arial"/>
        <w:sz w:val="20"/>
        <w:szCs w:val="20"/>
      </w:rPr>
      <w:t xml:space="preserve">m.gov.hu, </w:t>
    </w:r>
    <w:r w:rsidRPr="00BB5147">
      <w:rPr>
        <w:rFonts w:ascii="Arial" w:eastAsia="Times New Roman" w:hAnsi="Arial" w:cs="Arial"/>
        <w:sz w:val="20"/>
        <w:szCs w:val="20"/>
        <w:lang w:eastAsia="hu-HU"/>
      </w:rPr>
      <w:t xml:space="preserve"> </w:t>
    </w:r>
    <w:r w:rsidRPr="00BB5147">
      <w:rPr>
        <w:rFonts w:ascii="Arial" w:hAnsi="Arial" w:cs="Arial"/>
        <w:sz w:val="20"/>
        <w:szCs w:val="20"/>
      </w:rPr>
      <w:t>tel.: +36-1-273-5506</w:t>
    </w:r>
  </w:p>
  <w:p w:rsidR="003A5731" w:rsidRDefault="003A57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A0" w:rsidRDefault="00433DA0" w:rsidP="003A5731">
      <w:pPr>
        <w:spacing w:after="0" w:line="240" w:lineRule="auto"/>
      </w:pPr>
      <w:r>
        <w:separator/>
      </w:r>
    </w:p>
  </w:footnote>
  <w:footnote w:type="continuationSeparator" w:id="0">
    <w:p w:rsidR="00433DA0" w:rsidRDefault="00433DA0" w:rsidP="003A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bullet"/>
      <w:lvlText w:val="□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AF"/>
    <w:rsid w:val="00000F2F"/>
    <w:rsid w:val="001400D9"/>
    <w:rsid w:val="00165925"/>
    <w:rsid w:val="002137D4"/>
    <w:rsid w:val="00227B7B"/>
    <w:rsid w:val="00282674"/>
    <w:rsid w:val="00326B44"/>
    <w:rsid w:val="003A5731"/>
    <w:rsid w:val="003C6D66"/>
    <w:rsid w:val="003D03D6"/>
    <w:rsid w:val="00433DA0"/>
    <w:rsid w:val="0049446D"/>
    <w:rsid w:val="005A0F20"/>
    <w:rsid w:val="005A14AF"/>
    <w:rsid w:val="007C7A86"/>
    <w:rsid w:val="00901B77"/>
    <w:rsid w:val="00996507"/>
    <w:rsid w:val="009B5F12"/>
    <w:rsid w:val="00A15D32"/>
    <w:rsid w:val="00A50881"/>
    <w:rsid w:val="00A74016"/>
    <w:rsid w:val="00B617C0"/>
    <w:rsid w:val="00B66CFE"/>
    <w:rsid w:val="00BB5147"/>
    <w:rsid w:val="00BC3B27"/>
    <w:rsid w:val="00C07C55"/>
    <w:rsid w:val="00C34237"/>
    <w:rsid w:val="00C36B1B"/>
    <w:rsid w:val="00C53337"/>
    <w:rsid w:val="00D22ED3"/>
    <w:rsid w:val="00DF5D0E"/>
    <w:rsid w:val="00E45ECD"/>
    <w:rsid w:val="00EB3980"/>
    <w:rsid w:val="00F15EA7"/>
    <w:rsid w:val="00F204B1"/>
    <w:rsid w:val="00F75084"/>
    <w:rsid w:val="00F76928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A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5731"/>
  </w:style>
  <w:style w:type="paragraph" w:styleId="llb">
    <w:name w:val="footer"/>
    <w:basedOn w:val="Norml"/>
    <w:link w:val="llbChar"/>
    <w:uiPriority w:val="99"/>
    <w:unhideWhenUsed/>
    <w:rsid w:val="003A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5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14A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A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5731"/>
  </w:style>
  <w:style w:type="paragraph" w:styleId="llb">
    <w:name w:val="footer"/>
    <w:basedOn w:val="Norml"/>
    <w:link w:val="llbChar"/>
    <w:uiPriority w:val="99"/>
    <w:unhideWhenUsed/>
    <w:rsid w:val="003A5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5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16CA-12DD-403B-BCA2-D095008A1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Wantuch Ferenc</cp:lastModifiedBy>
  <cp:revision>2</cp:revision>
  <dcterms:created xsi:type="dcterms:W3CDTF">2022-09-01T08:10:00Z</dcterms:created>
  <dcterms:modified xsi:type="dcterms:W3CDTF">2022-09-01T08:10:00Z</dcterms:modified>
</cp:coreProperties>
</file>